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6E" w:rsidRPr="00BF3A6E" w:rsidRDefault="00BF3A6E" w:rsidP="00BF3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GoBack"/>
      <w:bookmarkEnd w:id="0"/>
      <w:r w:rsidRPr="00BF3A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МБОУ «ЯКИМАНСКО-СЛОБОДСКАЯ СРЕДНЯЯ </w:t>
      </w:r>
    </w:p>
    <w:p w:rsidR="00BF3A6E" w:rsidRPr="00BF3A6E" w:rsidRDefault="00BF3A6E" w:rsidP="00BF3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F3A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ОБЩЕОБРАЗОВАТЕЛЬНАЯ ШКОЛА»</w:t>
      </w:r>
    </w:p>
    <w:p w:rsidR="00BF3A6E" w:rsidRPr="00BF3A6E" w:rsidRDefault="00BF3A6E" w:rsidP="00BF3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F3A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о. Муром</w:t>
      </w:r>
    </w:p>
    <w:p w:rsidR="00BF3A6E" w:rsidRPr="00BF3A6E" w:rsidRDefault="00BF3A6E" w:rsidP="00BF3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F3A6E" w:rsidRPr="00BF3A6E" w:rsidRDefault="00BF3A6E" w:rsidP="00BF3A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F3A6E" w:rsidRPr="00BF3A6E" w:rsidRDefault="00BF3A6E" w:rsidP="00BF3A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F3A6E" w:rsidRPr="00BF3A6E" w:rsidRDefault="00BF3A6E" w:rsidP="00BF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F3A6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Учитель английского языка высшей квалификационной категории Баринова Татьяна Леонидовна</w:t>
      </w:r>
    </w:p>
    <w:p w:rsidR="00BF3A6E" w:rsidRPr="00BF3A6E" w:rsidRDefault="00BF3A6E" w:rsidP="00BF3A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BF3A6E" w:rsidRPr="00BF3A6E" w:rsidRDefault="00BF3A6E" w:rsidP="00BF3A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</w:p>
    <w:p w:rsidR="00BF3A6E" w:rsidRPr="00BF3A6E" w:rsidRDefault="00BF3A6E" w:rsidP="00BF3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6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BF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НАИМЕНОВАНИЕ ОПЫТА</w:t>
      </w:r>
    </w:p>
    <w:p w:rsidR="00BF3A6E" w:rsidRPr="00BF3A6E" w:rsidRDefault="00BF3A6E" w:rsidP="00BF3A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BF3A6E">
        <w:rPr>
          <w:rFonts w:ascii="Times New Roman" w:eastAsia="Times New Roman" w:hAnsi="Times New Roman" w:cs="Times New Roman"/>
          <w:sz w:val="44"/>
          <w:szCs w:val="44"/>
          <w:lang w:eastAsia="ru-RU"/>
        </w:rPr>
        <w:t>Проектная деятельность как средство формирования метапредметных результатов при обучении английскому языку.</w:t>
      </w:r>
    </w:p>
    <w:p w:rsidR="00BF3A6E" w:rsidRPr="00BF3A6E" w:rsidRDefault="00BF3A6E" w:rsidP="00BF3A6E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F3A6E" w:rsidRP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BF3A6E" w:rsidRP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77" w:type="dxa"/>
        <w:tblLook w:val="04A0" w:firstRow="1" w:lastRow="0" w:firstColumn="1" w:lastColumn="0" w:noHBand="0" w:noVBand="1"/>
      </w:tblPr>
      <w:tblGrid>
        <w:gridCol w:w="9512"/>
        <w:gridCol w:w="465"/>
      </w:tblGrid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ind w:left="0" w:right="-23" w:firstLine="426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Наименование  опыта…………………………………………………………</w:t>
            </w:r>
          </w:p>
          <w:p w:rsidR="00BF3A6E" w:rsidRPr="00BF3A6E" w:rsidRDefault="00BF3A6E" w:rsidP="00BF3A6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360" w:lineRule="auto"/>
              <w:ind w:left="0" w:right="-23" w:firstLine="426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возникновения и становления опыта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…………………….………</w:t>
            </w:r>
          </w:p>
        </w:tc>
        <w:tc>
          <w:tcPr>
            <w:tcW w:w="465" w:type="dxa"/>
            <w:hideMark/>
          </w:tcPr>
          <w:p w:rsidR="00BF3A6E" w:rsidRPr="00BF3A6E" w:rsidRDefault="00BF3A6E" w:rsidP="00BF3A6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</w:t>
            </w:r>
          </w:p>
          <w:p w:rsidR="00BF3A6E" w:rsidRPr="00BF3A6E" w:rsidRDefault="00BF3A6E" w:rsidP="00BF3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Актуальность…………….</w:t>
            </w: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…………………………………………..………</w:t>
            </w:r>
          </w:p>
        </w:tc>
        <w:tc>
          <w:tcPr>
            <w:tcW w:w="465" w:type="dxa"/>
            <w:hideMark/>
          </w:tcPr>
          <w:p w:rsidR="00BF3A6E" w:rsidRPr="00BF3A6E" w:rsidRDefault="001D1323" w:rsidP="001D1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4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Ведущая педагогическая идея ………...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……………………..…………..…</w:t>
            </w:r>
          </w:p>
        </w:tc>
        <w:tc>
          <w:tcPr>
            <w:tcW w:w="465" w:type="dxa"/>
            <w:hideMark/>
          </w:tcPr>
          <w:p w:rsidR="00BF3A6E" w:rsidRPr="00BF3A6E" w:rsidRDefault="001D1323" w:rsidP="001D1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5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база опыта</w:t>
            </w:r>
            <w:r w:rsidRPr="00BF3A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…….……………………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………………..……...</w:t>
            </w:r>
          </w:p>
        </w:tc>
        <w:tc>
          <w:tcPr>
            <w:tcW w:w="465" w:type="dxa"/>
            <w:hideMark/>
          </w:tcPr>
          <w:p w:rsidR="00BF3A6E" w:rsidRPr="00BF3A6E" w:rsidRDefault="001D1323" w:rsidP="001D1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5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Новизна опыта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………………………………………………….…………….</w:t>
            </w:r>
          </w:p>
        </w:tc>
        <w:tc>
          <w:tcPr>
            <w:tcW w:w="465" w:type="dxa"/>
          </w:tcPr>
          <w:p w:rsidR="00BF3A6E" w:rsidRPr="00BF3A6E" w:rsidRDefault="00552993" w:rsidP="0055299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en-US" w:eastAsia="ru-RU"/>
              </w:rPr>
              <w:t>9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before="120" w:after="0" w:line="240" w:lineRule="auto"/>
              <w:ind w:left="0" w:firstLine="426"/>
              <w:rPr>
                <w:rFonts w:ascii="Times New Roman" w:eastAsia="Times New Roman" w:hAnsi="Times New Roman" w:cs="Times New Roman"/>
                <w:bCs/>
                <w:iCs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опыта…...</w:t>
            </w:r>
            <w:r w:rsidRPr="00BF3A6E">
              <w:rPr>
                <w:rFonts w:ascii="Times New Roman" w:eastAsia="Times New Roman" w:hAnsi="Times New Roman" w:cs="Times New Roman"/>
                <w:bCs/>
                <w:iCs/>
                <w:spacing w:val="-5"/>
                <w:sz w:val="28"/>
                <w:szCs w:val="28"/>
                <w:lang w:eastAsia="ru-RU"/>
              </w:rPr>
              <w:t>………………………………………………………</w:t>
            </w:r>
          </w:p>
        </w:tc>
        <w:tc>
          <w:tcPr>
            <w:tcW w:w="465" w:type="dxa"/>
            <w:hideMark/>
          </w:tcPr>
          <w:p w:rsidR="00BF3A6E" w:rsidRPr="00BF3A6E" w:rsidRDefault="00552993" w:rsidP="0055299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en-US" w:eastAsia="ru-RU"/>
              </w:rPr>
              <w:t>9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before="120" w:after="0" w:line="240" w:lineRule="auto"/>
              <w:ind w:left="0" w:firstLine="426"/>
              <w:rPr>
                <w:rFonts w:ascii="Times New Roman" w:eastAsia="Times New Roman" w:hAnsi="Times New Roman" w:cs="Times New Roman"/>
                <w:bCs/>
                <w:iCs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Результативность…………………………………</w:t>
            </w:r>
            <w:r w:rsidRPr="00BF3A6E">
              <w:rPr>
                <w:rFonts w:ascii="Times New Roman" w:eastAsia="Times New Roman" w:hAnsi="Times New Roman" w:cs="Times New Roman"/>
                <w:bCs/>
                <w:iCs/>
                <w:spacing w:val="-5"/>
                <w:sz w:val="28"/>
                <w:szCs w:val="28"/>
                <w:lang w:eastAsia="ru-RU"/>
              </w:rPr>
              <w:t>………………………….</w:t>
            </w:r>
          </w:p>
        </w:tc>
        <w:tc>
          <w:tcPr>
            <w:tcW w:w="465" w:type="dxa"/>
            <w:hideMark/>
          </w:tcPr>
          <w:p w:rsidR="00BF3A6E" w:rsidRPr="00BF3A6E" w:rsidRDefault="00BF3A6E" w:rsidP="001D1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1</w:t>
            </w:r>
            <w:r w:rsidR="001D132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5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Адресная направленность. </w:t>
            </w:r>
            <w:r w:rsidRPr="00BF3A6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……………………………………….…………</w:t>
            </w:r>
          </w:p>
        </w:tc>
        <w:tc>
          <w:tcPr>
            <w:tcW w:w="465" w:type="dxa"/>
            <w:hideMark/>
          </w:tcPr>
          <w:p w:rsidR="00BF3A6E" w:rsidRPr="00BF3A6E" w:rsidRDefault="00F5416B" w:rsidP="0055299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20</w:t>
            </w:r>
          </w:p>
        </w:tc>
      </w:tr>
      <w:tr w:rsidR="00BF3A6E" w:rsidRPr="00BF3A6E" w:rsidTr="007806E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Литература…………………………………………………………………... </w:t>
            </w:r>
          </w:p>
          <w:p w:rsidR="00BF3A6E" w:rsidRPr="00BF3A6E" w:rsidRDefault="00BF3A6E" w:rsidP="00BF3A6E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" w:type="dxa"/>
            <w:hideMark/>
          </w:tcPr>
          <w:p w:rsidR="00BF3A6E" w:rsidRPr="00BF3A6E" w:rsidRDefault="00F5416B" w:rsidP="00F5416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20</w:t>
            </w:r>
          </w:p>
        </w:tc>
      </w:tr>
      <w:tr w:rsidR="00BF3A6E" w:rsidRPr="00BF3A6E" w:rsidTr="001D1323">
        <w:tc>
          <w:tcPr>
            <w:tcW w:w="9512" w:type="dxa"/>
            <w:hideMark/>
          </w:tcPr>
          <w:p w:rsidR="00BF3A6E" w:rsidRPr="00BF3A6E" w:rsidRDefault="00BF3A6E" w:rsidP="00BF3A6E">
            <w:pPr>
              <w:numPr>
                <w:ilvl w:val="0"/>
                <w:numId w:val="13"/>
              </w:numPr>
              <w:spacing w:after="0" w:line="240" w:lineRule="auto"/>
              <w:ind w:left="0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Приложения…………………………………………………………………</w:t>
            </w:r>
          </w:p>
        </w:tc>
        <w:tc>
          <w:tcPr>
            <w:tcW w:w="465" w:type="dxa"/>
          </w:tcPr>
          <w:p w:rsidR="00BF3A6E" w:rsidRPr="00BF3A6E" w:rsidRDefault="00BF3A6E" w:rsidP="00BF3A6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3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</w:tc>
      </w:tr>
    </w:tbl>
    <w:p w:rsidR="00BF3A6E" w:rsidRP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Pr="00BF3A6E" w:rsidRDefault="00BF3A6E" w:rsidP="00BF3A6E">
      <w:pPr>
        <w:spacing w:after="0" w:line="240" w:lineRule="auto"/>
        <w:ind w:left="15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A6E" w:rsidRDefault="00BF3A6E" w:rsidP="00BF3A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C79CB" w:rsidRPr="00E05CA3" w:rsidRDefault="00BC79CB" w:rsidP="00BC79CB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05C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Условия возникновения и становления опыта.</w:t>
      </w:r>
    </w:p>
    <w:p w:rsidR="00BC79CB" w:rsidRPr="00E05CA3" w:rsidRDefault="00BC79CB" w:rsidP="00BC79C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C79CB" w:rsidRPr="00E05CA3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формирования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универсальных учебных действий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обеспечивающи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школьникам умение учиться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решать проблемы в учебной деятельности и в реальных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жизненных ситуациях,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организация учебной среды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которо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школьник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будет способен к саморазвитию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продиктована современными требованиями к образованию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В этом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способна помочь 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проектн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ая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</w:t>
      </w:r>
      <w:r w:rsidRPr="00E05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преподаю английский язык в МБОУ «Якиманско-Слободская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1993 года. Впервые с методом проектов я познакомилась в 2000 году при изучении статьи Полат Е.С. «Метод проектов на уроках иностранного языка»  в журнале «Английский язык в школе» №2, 2000г. С каждым годом  данная технология становится всё более востребованной.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ешая задачу, как создать такую образовательную среду, в которой учащиеся были бы субъектами образования и были бы готовы к продуктивному решению жизненных проблем в меняющемся мире, я пришла к выводу, что проектная деятельность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эффективным способом для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Обучаясь на основном курсе </w:t>
      </w:r>
      <w:r w:rsidRPr="00E05C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«Проектная деятельность в информационной образовательной среде  </w:t>
      </w:r>
      <w:r w:rsidRPr="00E05C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 в 2011 году, я окончательно убедилась в преимуществах данной технологии при формировании метапредметных результатов.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мои ученики со 2 класса по 11 класс работают над разными видами проектов.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того, опыт представлен  в урочной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внеклассной деятельности.</w:t>
      </w:r>
    </w:p>
    <w:p w:rsid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Работая над данной проблемой я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редставляла материалы на конференциях различных уровней, участвовала в  региональных,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межрегиональных и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международных проектах, являлась автором некоторых из них.</w:t>
      </w:r>
    </w:p>
    <w:p w:rsid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9CB" w:rsidRPr="00E05CA3" w:rsidRDefault="00BC79CB" w:rsidP="00BC79C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05CA3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lastRenderedPageBreak/>
        <w:t>III</w:t>
      </w:r>
      <w:r w:rsidRPr="00DF4DD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E05C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Актуальность опыта.</w:t>
      </w:r>
    </w:p>
    <w:p w:rsidR="00AC6454" w:rsidRDefault="00BC79CB" w:rsidP="00BC79CB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Актуальность продиктована глобальными изменениями в современном обществе и  требованиями, предъявляемыми к выпускнику школы. Модель современного выпускника представляет ученика с определенным запасом знаний, способного познавать мир,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ценить</w:t>
      </w: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труд, наук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творчеств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уметь учиться, применять полученные знания на практике; уметь вести конструктивный диалог и достигать результатов. </w:t>
      </w:r>
    </w:p>
    <w:p w:rsidR="00AC6454" w:rsidRPr="00E05CA3" w:rsidRDefault="00AC6454" w:rsidP="00AC645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над проектом может помочь сформировать не только коммуникативную компетенцию, но и решить данные педагогические задачи. </w:t>
      </w:r>
    </w:p>
    <w:p w:rsidR="00BC79CB" w:rsidRPr="00E05CA3" w:rsidRDefault="00BC79CB" w:rsidP="00BC79C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9CB" w:rsidRPr="00E05CA3" w:rsidRDefault="00552993" w:rsidP="00552993">
      <w:pPr>
        <w:spacing w:after="0" w:line="240" w:lineRule="auto"/>
        <w:ind w:left="362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55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C79CB" w:rsidRPr="00E0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 педагогическая идея.</w:t>
      </w:r>
    </w:p>
    <w:p w:rsidR="00BC79CB" w:rsidRPr="00E05CA3" w:rsidRDefault="00BC79CB" w:rsidP="00BC79CB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рассматривать проектную деятельность, как одну из современных технологий для вовлечения детей в активную учебно-познавательную деятельность, в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применяют знания на практике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возможно способствовать более эффективному формированию метапредметных</w:t>
      </w:r>
      <w:r w:rsidR="00AC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в современной школе. </w:t>
      </w:r>
    </w:p>
    <w:p w:rsidR="00BB6F92" w:rsidRDefault="00BB6F92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9CB" w:rsidRPr="00552993" w:rsidRDefault="00BC79CB" w:rsidP="00552993">
      <w:pPr>
        <w:pStyle w:val="a6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Теоретическая база опыта.</w:t>
      </w:r>
    </w:p>
    <w:p w:rsidR="00BC79CB" w:rsidRDefault="00BC79CB" w:rsidP="00BC79C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Теоретической базой послужили идеи педагогов, которые стремились сделать обучение активным, поставить во главу личностный интерес и заинтересованность самих учащихся. Впервые м</w:t>
      </w: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етод проектов возник еще в начале ХХ столетия в США. Его называли также методом проблем и связывался он с идеями гуманистического направления в философии и образовании, разработанными американским философом и педагогом Дж. Дьюи, а также его учеником В.Х.Килпатриком.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65C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Дж. Дьюи предлагал строить обу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чение на активной основе, через целесообразную деятельность уче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ника, сообразуясь с его личным интересом именно в этом знании. Отсюда чрезвычайно важно было показать детям их собственную за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интересованность в приобретаемых знаниях, которые могут и долж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 пригодиться им в жизни. Но для чего, когда? Вот тут-то и требу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ется проблема, взятая из реальной 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жизни, </w:t>
      </w:r>
      <w:r w:rsidRPr="00C65CB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знакомая и значимая для ребенка, 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решения которой ему необходимо приложить получен</w:t>
      </w:r>
      <w:r w:rsidRPr="00C65C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ные знания и новые, которые еще предстоит приобрести.»</w:t>
      </w:r>
      <w:r w:rsidR="001D1323">
        <w:rPr>
          <w:rStyle w:val="ad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1"/>
      </w:r>
      <w:sdt>
        <w:sdtP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  <w:vertAlign w:val="superscript"/>
          </w:rPr>
          <w:id w:val="1427312606"/>
          <w:citation/>
        </w:sdtPr>
        <w:sdtEndPr/>
        <w:sdtContent>
          <w:r w:rsidR="00305D3C" w:rsidRPr="00C65CB7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instrText xml:space="preserve">CITATION ЕСП081 \p 66 \l 1049 </w:instrText>
          </w:r>
          <w:r w:rsidR="00305D3C" w:rsidRPr="00C65CB7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28"/>
              <w:szCs w:val="28"/>
              <w:shd w:val="clear" w:color="auto" w:fill="FFFFFF"/>
            </w:rPr>
            <w:t xml:space="preserve"> </w:t>
          </w:r>
          <w:r w:rsidRPr="001500D2">
            <w:rPr>
              <w:rFonts w:ascii="Times New Roman" w:hAnsi="Times New Roman" w:cs="Times New Roman"/>
              <w:noProof/>
              <w:color w:val="000000"/>
              <w:sz w:val="28"/>
              <w:szCs w:val="28"/>
              <w:shd w:val="clear" w:color="auto" w:fill="FFFFFF"/>
            </w:rPr>
            <w:t>(Полат, 2010, стр. 66)</w:t>
          </w:r>
          <w:r w:rsidR="00305D3C" w:rsidRPr="00C65CB7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end"/>
          </w:r>
        </w:sdtContent>
      </w:sdt>
    </w:p>
    <w:p w:rsidR="00BC79CB" w:rsidRPr="00BC79CB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C79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России впервые данный метод использовал С.Т.Шацкий совместно с группой единомышленников в 1905 году.</w:t>
      </w: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позднее данный метод был забыт. В наше время он вновь стал популярен.  </w:t>
      </w: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нашей стране этой проблемой занимались многие ученые и педагоги, такие как И.А. Зимняя, Е.С.Полат, В.В.Рубцов, В.Д.Симоненко. Они доказали значимость данного метода для педагогики.</w:t>
      </w:r>
    </w:p>
    <w:p w:rsidR="00BC79CB" w:rsidRPr="00BC79CB" w:rsidRDefault="00BC79CB" w:rsidP="00AB0FE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настоящее время разработаны: методологические основания проектирования в образовании (В.И. Слободчиков, П.Г. Щедровицкий и др.); способы использования проектной деятельности для организации образовательного процесса (Е.С. Полат)</w:t>
      </w:r>
      <w:r w:rsidR="00AB0F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C79CB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AB0FE6">
        <w:rPr>
          <w:rFonts w:ascii="Times New Roman" w:hAnsi="Times New Roman" w:cs="Times New Roman"/>
          <w:sz w:val="28"/>
          <w:szCs w:val="28"/>
        </w:rPr>
        <w:t>«</w:t>
      </w:r>
      <w:r w:rsidRPr="00BC79CB">
        <w:rPr>
          <w:rFonts w:ascii="Times New Roman" w:hAnsi="Times New Roman" w:cs="Times New Roman"/>
          <w:sz w:val="28"/>
          <w:szCs w:val="28"/>
        </w:rPr>
        <w:t>проект</w:t>
      </w:r>
      <w:r w:rsidR="00AB0FE6">
        <w:rPr>
          <w:rFonts w:ascii="Times New Roman" w:hAnsi="Times New Roman" w:cs="Times New Roman"/>
          <w:sz w:val="28"/>
          <w:szCs w:val="28"/>
        </w:rPr>
        <w:t xml:space="preserve">» </w:t>
      </w:r>
      <w:r w:rsidRPr="00BC79CB">
        <w:rPr>
          <w:rFonts w:ascii="Times New Roman" w:hAnsi="Times New Roman" w:cs="Times New Roman"/>
          <w:sz w:val="28"/>
          <w:szCs w:val="28"/>
        </w:rPr>
        <w:t xml:space="preserve"> в толковом словаре русского словаря С.И. Ожегова, Н.Ю. Швединой</w:t>
      </w:r>
      <w:r w:rsidR="00AB0FE6">
        <w:rPr>
          <w:rFonts w:ascii="Times New Roman" w:hAnsi="Times New Roman" w:cs="Times New Roman"/>
          <w:sz w:val="28"/>
          <w:szCs w:val="28"/>
        </w:rPr>
        <w:t xml:space="preserve"> </w:t>
      </w:r>
      <w:r w:rsidRPr="00BC79CB">
        <w:rPr>
          <w:rFonts w:ascii="Times New Roman" w:hAnsi="Times New Roman" w:cs="Times New Roman"/>
          <w:sz w:val="28"/>
          <w:szCs w:val="28"/>
        </w:rPr>
        <w:t xml:space="preserve"> определяется как ―замысел, план; разработанный план какого-либо сооружения, механизма, устройства. С латинского языка переводится как «брошенный вперед».</w:t>
      </w:r>
    </w:p>
    <w:p w:rsidR="00BC79CB" w:rsidRPr="00BC79CB" w:rsidRDefault="00BC79CB" w:rsidP="00BC79C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«Метод проектов всегда ориентирован на само</w:t>
      </w: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стоятельную деятельность учащихся — индивидуальную, парную, групповую, которую учащиеся выполняют в течение определен</w:t>
      </w: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ного отрезка времени.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D1323">
        <w:rPr>
          <w:rStyle w:val="ad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2"/>
      </w: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sdt>
        <w:sdtP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id w:val="662502600"/>
          <w:citation/>
        </w:sdtPr>
        <w:sdtEndPr/>
        <w:sdtContent>
          <w:r w:rsidR="00305D3C" w:rsidRPr="00BC79CB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begin"/>
          </w:r>
          <w:r w:rsidRPr="00BC79CB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instrText xml:space="preserve">CITATION ЕСП081 \p 67 \l 1049 </w:instrText>
          </w:r>
          <w:r w:rsidR="00305D3C" w:rsidRPr="00BC79CB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separate"/>
          </w:r>
          <w:r w:rsidRPr="00BC79CB">
            <w:rPr>
              <w:rFonts w:ascii="Times New Roman" w:hAnsi="Times New Roman" w:cs="Times New Roman"/>
              <w:noProof/>
              <w:color w:val="000000"/>
              <w:sz w:val="28"/>
              <w:szCs w:val="28"/>
              <w:shd w:val="clear" w:color="auto" w:fill="FFFFFF"/>
            </w:rPr>
            <w:t xml:space="preserve"> (Полат, 2010, стр. 67)</w:t>
          </w:r>
          <w:r w:rsidR="00305D3C" w:rsidRPr="00BC79CB">
            <w:rPr>
              <w:rFonts w:ascii="Times New Roman" w:hAnsi="Times New Roman" w:cs="Times New Roman"/>
              <w:color w:val="000000"/>
              <w:sz w:val="28"/>
              <w:szCs w:val="28"/>
              <w:shd w:val="clear" w:color="auto" w:fill="FFFFFF"/>
            </w:rPr>
            <w:fldChar w:fldCharType="end"/>
          </w:r>
        </w:sdtContent>
      </w:sdt>
    </w:p>
    <w:p w:rsidR="00BC79CB" w:rsidRP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метод предполагает «</w:t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определенную совокупность учебно-познавательных приемов, которые позволяют решить ту или иную проблему в результате са</w:t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>мостоятельных действий учащихся с обязательной презентацией этих результатов. </w:t>
      </w: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же говорить о методе проектов как о педагоги</w:t>
      </w:r>
      <w:r w:rsidRPr="00BC79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ческой технологии, то </w:t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эта технология включает в себя совокуп</w:t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>ность исследовательских, поисковых, проблемных методов, творчес</w:t>
      </w:r>
      <w:r w:rsidRPr="00BC79CB">
        <w:rPr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>ких по самой своей сути.»</w:t>
      </w:r>
      <w:r w:rsidR="001D1323">
        <w:rPr>
          <w:rStyle w:val="ad"/>
          <w:rFonts w:ascii="Times New Roman" w:hAnsi="Times New Roman" w:cs="Times New Roman"/>
          <w:i/>
          <w:iCs/>
          <w:color w:val="000000"/>
          <w:sz w:val="28"/>
          <w:szCs w:val="28"/>
        </w:rPr>
        <w:footnoteReference w:id="3"/>
      </w:r>
      <w:r w:rsidR="001D132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sdt>
        <w:sdtPr>
          <w:rPr>
            <w:rFonts w:ascii="Times New Roman" w:hAnsi="Times New Roman" w:cs="Times New Roman"/>
            <w:i/>
            <w:iCs/>
            <w:color w:val="000000"/>
            <w:sz w:val="28"/>
            <w:szCs w:val="28"/>
          </w:rPr>
          <w:id w:val="-203178814"/>
          <w:citation/>
        </w:sdtPr>
        <w:sdtEndPr/>
        <w:sdtContent>
          <w:r w:rsidR="00305D3C" w:rsidRPr="00BC79CB">
            <w:rPr>
              <w:rFonts w:ascii="Times New Roman" w:hAnsi="Times New Roman" w:cs="Times New Roman"/>
              <w:i/>
              <w:iCs/>
              <w:color w:val="000000"/>
              <w:sz w:val="28"/>
              <w:szCs w:val="28"/>
            </w:rPr>
            <w:fldChar w:fldCharType="begin"/>
          </w:r>
          <w:r w:rsidRPr="00BC79CB">
            <w:rPr>
              <w:rFonts w:ascii="Times New Roman" w:hAnsi="Times New Roman" w:cs="Times New Roman"/>
              <w:i/>
              <w:iCs/>
              <w:color w:val="000000"/>
              <w:sz w:val="28"/>
              <w:szCs w:val="28"/>
            </w:rPr>
            <w:instrText xml:space="preserve">CITATION ЕСП081 \p 67 \l 1049 </w:instrText>
          </w:r>
          <w:r w:rsidR="00305D3C" w:rsidRPr="00BC79CB">
            <w:rPr>
              <w:rFonts w:ascii="Times New Roman" w:hAnsi="Times New Roman" w:cs="Times New Roman"/>
              <w:i/>
              <w:iCs/>
              <w:color w:val="000000"/>
              <w:sz w:val="28"/>
              <w:szCs w:val="28"/>
            </w:rPr>
            <w:fldChar w:fldCharType="separate"/>
          </w:r>
          <w:r w:rsidRPr="00BC79CB">
            <w:rPr>
              <w:rFonts w:ascii="Times New Roman" w:hAnsi="Times New Roman" w:cs="Times New Roman"/>
              <w:i/>
              <w:iCs/>
              <w:noProof/>
              <w:color w:val="000000"/>
              <w:sz w:val="28"/>
              <w:szCs w:val="28"/>
            </w:rPr>
            <w:t xml:space="preserve"> </w:t>
          </w:r>
          <w:r w:rsidRPr="00BC79CB">
            <w:rPr>
              <w:rFonts w:ascii="Times New Roman" w:hAnsi="Times New Roman" w:cs="Times New Roman"/>
              <w:noProof/>
              <w:color w:val="000000"/>
              <w:sz w:val="28"/>
              <w:szCs w:val="28"/>
            </w:rPr>
            <w:t>(Полат, 2010, стр. 67)</w:t>
          </w:r>
          <w:r w:rsidR="00305D3C" w:rsidRPr="00BC79CB">
            <w:rPr>
              <w:rFonts w:ascii="Times New Roman" w:hAnsi="Times New Roman" w:cs="Times New Roman"/>
              <w:i/>
              <w:iCs/>
              <w:color w:val="000000"/>
              <w:sz w:val="28"/>
              <w:szCs w:val="28"/>
            </w:rPr>
            <w:fldChar w:fldCharType="end"/>
          </w:r>
        </w:sdtContent>
      </w:sdt>
    </w:p>
    <w:p w:rsidR="00BC79CB" w:rsidRP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слова</w:t>
      </w:r>
      <w:r w:rsidR="00BB6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C79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Е.С.Полат нужно придерживаться следующих условий.</w: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05450" cy="3243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9CB" w:rsidRPr="00BB6F92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Рисунок 1 </w:t>
      </w:r>
      <w:r w:rsidRPr="00BB6F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Условия для осуществления проектной деятельности.</w:t>
      </w:r>
    </w:p>
    <w:p w:rsidR="00BC79CB" w:rsidRDefault="00BC79CB" w:rsidP="00BB6F9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Типология проектов по Е.С.Полат:</w: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5" o:spid="_x0000_s1026" style="position:absolute;left:0;text-align:left;margin-left:-23.55pt;margin-top:6.25pt;width:128.7pt;height:90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" fillcolor="window" strokecolor="#41719c" strokeweight="1pt">
            <v:textbox>
              <w:txbxContent>
                <w:p w:rsidR="00BC79CB" w:rsidRPr="004F48DF" w:rsidRDefault="00BC79CB" w:rsidP="00BC79CB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142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48DF"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  <w:t>по доминирующей в проекте деятельности</w:t>
                  </w:r>
                </w:p>
                <w:p w:rsidR="00BC79CB" w:rsidRDefault="00BC79CB" w:rsidP="00BC79CB"/>
                <w:p w:rsidR="00BC79CB" w:rsidRDefault="00BC79CB" w:rsidP="00BC79CB"/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7" o:spid="_x0000_s1027" style="position:absolute;left:0;text-align:left;margin-left:253.95pt;margin-top:11.5pt;width:184.5pt;height:84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" fillcolor="window" strokecolor="#41719c" strokeweight="1pt">
            <v:textbox>
              <w:txbxContent>
                <w:p w:rsidR="00BC79CB" w:rsidRPr="00933E76" w:rsidRDefault="00BC79CB" w:rsidP="00BC79CB">
                  <w:pPr>
                    <w:spacing w:after="0" w:line="240" w:lineRule="auto"/>
                    <w:ind w:left="907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933E76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 xml:space="preserve">исследовательская, </w:t>
                  </w:r>
                </w:p>
                <w:p w:rsidR="00BC79CB" w:rsidRPr="00933E76" w:rsidRDefault="00BC79CB" w:rsidP="00BC79CB">
                  <w:pPr>
                    <w:spacing w:after="0" w:line="240" w:lineRule="auto"/>
                    <w:ind w:left="907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933E76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 xml:space="preserve">поисковая, творческая, ролевая, прикладная </w:t>
                  </w:r>
                </w:p>
                <w:p w:rsidR="00BC79CB" w:rsidRPr="004F48DF" w:rsidRDefault="00BC79CB" w:rsidP="00BC79CB">
                  <w:pPr>
                    <w:jc w:val="center"/>
                  </w:pP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6" o:spid="_x0000_s1043" type="#_x0000_t13" style="position:absolute;left:0;text-align:left;margin-left:136.95pt;margin-top:22.6pt;width:81pt;height:23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" adj="18500" fillcolor="#5b9bd5" strokecolor="#41719c" strokeweight="1pt"/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Стрелка вправо 12" o:spid="_x0000_s1042" type="#_x0000_t13" style="position:absolute;left:0;text-align:left;margin-left:133.5pt;margin-top:22.05pt;width:81pt;height:23.2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" adj="18500" fillcolor="#5b9bd5" strokecolor="#41719c" strokeweight="1pt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9" o:spid="_x0000_s1028" style="position:absolute;left:0;text-align:left;margin-left:254.25pt;margin-top:-11.15pt;width:184.5pt;height:84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" fillcolor="window" strokecolor="#41719c" strokeweight="1pt">
            <v:textbox>
              <w:txbxContent>
                <w:p w:rsidR="00BC79CB" w:rsidRPr="00764C07" w:rsidRDefault="00BC79CB" w:rsidP="00BC79CB">
                  <w:pPr>
                    <w:jc w:val="center"/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>монопроект (в рамках одной области знания); межпредметный проект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8" o:spid="_x0000_s1029" style="position:absolute;left:0;text-align:left;margin-left:-15.3pt;margin-top:-6.45pt;width:128.7pt;height:90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" fillcolor="window" strokecolor="#41719c" strokeweight="1pt">
            <v:textbox>
              <w:txbxContent>
                <w:p w:rsidR="00BC79CB" w:rsidRPr="00764C07" w:rsidRDefault="00BC79CB" w:rsidP="00764C07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142" w:hanging="142"/>
                    <w:contextualSpacing/>
                    <w:jc w:val="both"/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>по предметно-содержательной области</w:t>
                  </w:r>
                  <w:r w:rsidRPr="00764C07">
                    <w:rPr>
                      <w:rFonts w:ascii="Calibri" w:eastAsia="Times New Roman" w:hAnsi="Calibri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0" o:spid="_x0000_s1030" style="position:absolute;left:0;text-align:left;margin-left:-14.8pt;margin-top:21.9pt;width:118.9pt;height:90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" fillcolor="window" strokecolor="#41719c" strokeweight="1pt">
            <v:textbox>
              <w:txbxContent>
                <w:p w:rsidR="00BC79CB" w:rsidRPr="00764C07" w:rsidRDefault="00BC79CB" w:rsidP="00BC79CB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142" w:firstLine="0"/>
                    <w:contextualSpacing/>
                    <w:jc w:val="both"/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 xml:space="preserve">по характеру координации проекта </w:t>
                  </w:r>
                </w:p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1" o:spid="_x0000_s1031" style="position:absolute;left:0;text-align:left;margin-left:254.25pt;margin-top:12.45pt;width:184.5pt;height:84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" fillcolor="window" strokecolor="#41719c" strokeweight="1pt">
            <v:textbox>
              <w:txbxContent>
                <w:p w:rsidR="00BC79CB" w:rsidRPr="004F48DF" w:rsidRDefault="00BC79CB" w:rsidP="00BC79CB">
                  <w:pPr>
                    <w:jc w:val="center"/>
                  </w:pPr>
                  <w:r w:rsidRPr="00764C07">
                    <w:rPr>
                      <w:color w:val="000000" w:themeColor="text1"/>
                    </w:rPr>
                    <w:t>непосредственный (жесткий, гибкий), скрытый (неявный, имитирующий</w:t>
                  </w:r>
                  <w:r>
                    <w:t xml:space="preserve"> участника проекта)</w:t>
                  </w: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Стрелка вправо 13" o:spid="_x0000_s1041" type="#_x0000_t13" style="position:absolute;left:0;text-align:left;margin-left:129.75pt;margin-top:17.35pt;width:81pt;height:23.2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" adj="18500" fillcolor="#5b9bd5" strokecolor="#41719c" strokeweight="1pt"/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4" o:spid="_x0000_s1032" style="position:absolute;left:0;text-align:left;margin-left:-21.65pt;margin-top:3.15pt;width:121.5pt;height:90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" fillcolor="window" strokecolor="#41719c" strokeweight="1pt">
            <v:textbox>
              <w:txbxContent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  <w:r>
                    <w:t xml:space="preserve">по </w:t>
                  </w:r>
                  <w:r w:rsidRPr="00764C07">
                    <w:rPr>
                      <w:color w:val="000000" w:themeColor="text1"/>
                    </w:rPr>
                    <w:t>характеру контактов</w:t>
                  </w:r>
                </w:p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5" o:spid="_x0000_s1033" style="position:absolute;left:0;text-align:left;margin-left:254.25pt;margin-top:9.85pt;width:184.5pt;height:84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" fillcolor="window" strokecolor="#41719c" strokeweight="1pt">
            <v:textbox>
              <w:txbxContent>
                <w:p w:rsidR="00BC79CB" w:rsidRPr="004F48DF" w:rsidRDefault="00BC79CB" w:rsidP="00BC79CB">
                  <w:pPr>
                    <w:jc w:val="center"/>
                  </w:pPr>
                  <w:r w:rsidRPr="00764C07">
                    <w:rPr>
                      <w:color w:val="000000" w:themeColor="text1"/>
                    </w:rPr>
                    <w:t>среди участников одного учебного заведения, класса, учебной группы, города. Региона, страны, разных</w:t>
                  </w:r>
                  <w:r>
                    <w:t xml:space="preserve"> стран мира</w:t>
                  </w: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Стрелка вправо 20" o:spid="_x0000_s1040" type="#_x0000_t13" style="position:absolute;left:0;text-align:left;margin-left:123pt;margin-top:9.7pt;width:81pt;height:23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" adj="18500" fillcolor="#5b9bd5" strokecolor="#41719c" strokeweight="1pt"/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6" o:spid="_x0000_s1034" style="position:absolute;left:0;text-align:left;margin-left:-23.25pt;margin-top:24.1pt;width:128.7pt;height:90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" fillcolor="window" strokecolor="#41719c" strokeweight="1pt">
            <v:textbox>
              <w:txbxContent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  <w:r>
                    <w:t xml:space="preserve">по </w:t>
                  </w:r>
                  <w:r w:rsidRPr="00764C07">
                    <w:rPr>
                      <w:color w:val="000000" w:themeColor="text1"/>
                    </w:rPr>
                    <w:t>количеству участников проекта</w:t>
                  </w:r>
                </w:p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8" o:spid="_x0000_s1035" style="position:absolute;left:0;text-align:left;margin-left:261pt;margin-top:-.05pt;width:184.5pt;height:84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" fillcolor="window" strokecolor="#41719c" strokeweight="1pt">
            <v:textbox>
              <w:txbxContent>
                <w:p w:rsidR="00BC79CB" w:rsidRPr="00764C07" w:rsidRDefault="00BC79CB" w:rsidP="00BC79CB">
                  <w:pPr>
                    <w:jc w:val="center"/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>Индивидуальные, групповые</w:t>
                  </w:r>
                </w:p>
                <w:p w:rsidR="00BC79CB" w:rsidRPr="004F48DF" w:rsidRDefault="00BC79CB" w:rsidP="00BC79CB">
                  <w:pPr>
                    <w:jc w:val="center"/>
                  </w:pP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Стрелка вправо 21" o:spid="_x0000_s1039" type="#_x0000_t13" style="position:absolute;left:0;text-align:left;margin-left:123pt;margin-top:8.2pt;width:81pt;height:23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" adj="18500" fillcolor="#5b9bd5" strokecolor="#41719c" strokeweight="1pt"/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9" o:spid="_x0000_s1036" style="position:absolute;left:0;text-align:left;margin-left:267pt;margin-top:16.75pt;width:184.5pt;height:84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" fillcolor="window" strokecolor="#41719c" strokeweight="1pt">
            <v:textbox>
              <w:txbxContent>
                <w:p w:rsidR="00BC79CB" w:rsidRPr="00764C07" w:rsidRDefault="00BC79CB" w:rsidP="00BC79CB">
                  <w:pPr>
                    <w:jc w:val="center"/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>Краткосрочные, долгосрочные</w:t>
                  </w:r>
                </w:p>
                <w:p w:rsidR="00BC79CB" w:rsidRPr="004F48DF" w:rsidRDefault="00BC79CB" w:rsidP="00BC79CB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Прямоугольник 17" o:spid="_x0000_s1037" style="position:absolute;left:0;text-align:left;margin-left:-19.5pt;margin-top:11.75pt;width:128.7pt;height:90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" fillcolor="window" strokecolor="#41719c" strokeweight="1pt">
            <v:textbox>
              <w:txbxContent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  <w:r w:rsidRPr="00764C07">
                    <w:rPr>
                      <w:color w:val="000000" w:themeColor="text1"/>
                    </w:rPr>
                    <w:t>по продолжительности выполнения проекта</w:t>
                  </w:r>
                </w:p>
                <w:p w:rsidR="00BC79CB" w:rsidRPr="00764C07" w:rsidRDefault="00BC79CB" w:rsidP="00BC79CB">
                  <w:pPr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BC79CB" w:rsidRDefault="00710977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Стрелка вправо 24" o:spid="_x0000_s1038" type="#_x0000_t13" style="position:absolute;left:0;text-align:left;margin-left:129.75pt;margin-top:12.7pt;width:81pt;height:23.2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" adj="18500" fillcolor="#5b9bd5" strokecolor="#41719c" strokeweight="1pt"/>
        </w:pict>
      </w: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79CB" w:rsidRDefault="00BC79CB" w:rsidP="00BC79C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Рисунок 2 </w:t>
      </w:r>
      <w:r w:rsidRPr="00BB6F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Типология проектов по Е.С.Полат</w:t>
      </w:r>
    </w:p>
    <w:p w:rsidR="00BC79CB" w:rsidRDefault="00710977" w:rsidP="00BC79CB">
      <w:pPr>
        <w:spacing w:after="0" w:line="360" w:lineRule="auto"/>
        <w:jc w:val="both"/>
      </w:pPr>
      <w:sdt>
        <w:sdtPr>
          <w:id w:val="-230387584"/>
          <w:citation/>
        </w:sdtPr>
        <w:sdtEndPr/>
        <w:sdtContent>
          <w:r w:rsidR="00305D3C">
            <w:fldChar w:fldCharType="begin"/>
          </w:r>
          <w:r w:rsidR="00BC79CB">
            <w:instrText xml:space="preserve">CITATION ЕСП081 \p 71-72 \l 1049 </w:instrText>
          </w:r>
          <w:r w:rsidR="00305D3C">
            <w:fldChar w:fldCharType="separate"/>
          </w:r>
          <w:r w:rsidR="00BC79CB">
            <w:rPr>
              <w:noProof/>
            </w:rPr>
            <w:t xml:space="preserve"> (Полат, 2010, стр. 71-72)</w:t>
          </w:r>
          <w:r w:rsidR="00305D3C">
            <w:fldChar w:fldCharType="end"/>
          </w:r>
        </w:sdtContent>
      </w:sdt>
    </w:p>
    <w:p w:rsidR="00BC79CB" w:rsidRPr="00E05CA3" w:rsidRDefault="00BC79CB" w:rsidP="00BC79C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5C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иностранного языка особенно интересны телекоммуникационные региональные и международные проекты, т.к. происходит расширение языковой среды, где создаются реальные возможности для межкультурного взаимодействия. Развитие сети Интернет даёт всё больше возможностей для его использования в образовательных целей. Е.С.Полат даёт следующее определение телекоммуникационного (сетевого) проекта</w:t>
      </w:r>
    </w:p>
    <w:p w:rsidR="00BC79CB" w:rsidRDefault="00BC79CB" w:rsidP="00BC79CB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</w:t>
      </w:r>
      <w:r w:rsidRPr="00E05CA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Под учебным телекоммуникационным проектом мы понимаем совместную учебно-познавательную, исследовательскую, творческую или игровую деятельность учащихся-партнеров, организованную на основе компьютерной телекоммуникации, имеющую общую проблему, цель, согласованные методы, способы деятельности, направленную на </w:t>
      </w:r>
      <w:r w:rsidRPr="00E05CA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lastRenderedPageBreak/>
        <w:t>достижение совместного результата деятельности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  <w:r w:rsidR="001D1323">
        <w:rPr>
          <w:rStyle w:val="ad"/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footnoteReference w:id="4"/>
      </w:r>
      <w:r w:rsidR="001D132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  <w:lang w:eastAsia="ru-RU"/>
          </w:rPr>
          <w:id w:val="803820096"/>
          <w:citation/>
        </w:sdtPr>
        <w:sdtEndPr/>
        <w:sdtContent>
          <w:r w:rsidR="00305D3C">
            <w:rPr>
              <w:rFonts w:ascii="Times New Roman" w:eastAsia="Times New Roman" w:hAnsi="Times New Roman" w:cs="Times New Roman"/>
              <w:i/>
              <w:iCs/>
              <w:color w:val="000000" w:themeColor="text1"/>
              <w:sz w:val="28"/>
              <w:szCs w:val="28"/>
              <w:lang w:eastAsia="ru-RU"/>
            </w:rPr>
            <w:fldChar w:fldCharType="begin"/>
          </w:r>
          <w:r w:rsidR="0077752E">
            <w:rPr>
              <w:rFonts w:ascii="Times New Roman" w:eastAsia="Times New Roman" w:hAnsi="Times New Roman" w:cs="Times New Roman"/>
              <w:i/>
              <w:iCs/>
              <w:color w:val="000000" w:themeColor="text1"/>
              <w:sz w:val="28"/>
              <w:szCs w:val="28"/>
              <w:lang w:eastAsia="ru-RU"/>
            </w:rPr>
            <w:instrText xml:space="preserve">CITATION ЕСП03 \p 3 \l 1049 </w:instrText>
          </w:r>
          <w:r w:rsidR="00305D3C">
            <w:rPr>
              <w:rFonts w:ascii="Times New Roman" w:eastAsia="Times New Roman" w:hAnsi="Times New Roman" w:cs="Times New Roman"/>
              <w:i/>
              <w:iCs/>
              <w:color w:val="000000" w:themeColor="text1"/>
              <w:sz w:val="28"/>
              <w:szCs w:val="28"/>
              <w:lang w:eastAsia="ru-RU"/>
            </w:rPr>
            <w:fldChar w:fldCharType="separate"/>
          </w:r>
          <w:r w:rsidR="0077752E" w:rsidRPr="0077752E">
            <w:rPr>
              <w:rFonts w:ascii="Times New Roman" w:eastAsia="Times New Roman" w:hAnsi="Times New Roman" w:cs="Times New Roman"/>
              <w:noProof/>
              <w:color w:val="000000" w:themeColor="text1"/>
              <w:sz w:val="28"/>
              <w:szCs w:val="28"/>
              <w:lang w:eastAsia="ru-RU"/>
            </w:rPr>
            <w:t>(Полат Е. , 2000, стр. 3)</w:t>
          </w:r>
          <w:r w:rsidR="00305D3C">
            <w:rPr>
              <w:rFonts w:ascii="Times New Roman" w:eastAsia="Times New Roman" w:hAnsi="Times New Roman" w:cs="Times New Roman"/>
              <w:i/>
              <w:iCs/>
              <w:color w:val="000000" w:themeColor="text1"/>
              <w:sz w:val="28"/>
              <w:szCs w:val="28"/>
              <w:lang w:eastAsia="ru-RU"/>
            </w:rPr>
            <w:fldChar w:fldCharType="end"/>
          </w:r>
        </w:sdtContent>
      </w:sdt>
      <w:r w:rsidRPr="00E05CA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A447F4" w:rsidRDefault="00BC79CB" w:rsidP="00A447F4">
      <w:pPr>
        <w:pStyle w:val="a5"/>
        <w:spacing w:line="360" w:lineRule="auto"/>
        <w:ind w:firstLine="225"/>
        <w:rPr>
          <w:bCs/>
          <w:color w:val="000000"/>
          <w:sz w:val="28"/>
          <w:szCs w:val="28"/>
          <w:shd w:val="clear" w:color="auto" w:fill="FFFFFF"/>
        </w:rPr>
      </w:pPr>
      <w:bookmarkStart w:id="1" w:name="440"/>
      <w:r w:rsidRPr="00BC79CB">
        <w:rPr>
          <w:bCs/>
          <w:color w:val="000000"/>
          <w:sz w:val="28"/>
          <w:szCs w:val="28"/>
          <w:shd w:val="clear" w:color="auto" w:fill="FFFFFF"/>
        </w:rPr>
        <w:t>Иностранный язык выступает как средство реального общения, а совместная деятельность решает проблемы формирования метапредметных результатов.</w:t>
      </w:r>
      <w:bookmarkEnd w:id="1"/>
    </w:p>
    <w:p w:rsidR="00BC79CB" w:rsidRPr="00552993" w:rsidRDefault="00BC79CB" w:rsidP="00A447F4">
      <w:pPr>
        <w:pStyle w:val="a5"/>
        <w:spacing w:line="360" w:lineRule="auto"/>
        <w:ind w:firstLine="225"/>
        <w:jc w:val="center"/>
        <w:rPr>
          <w:b/>
          <w:color w:val="000000"/>
          <w:sz w:val="28"/>
          <w:szCs w:val="28"/>
        </w:rPr>
      </w:pPr>
      <w:r w:rsidRPr="00552993">
        <w:rPr>
          <w:b/>
          <w:color w:val="000000"/>
          <w:sz w:val="28"/>
          <w:szCs w:val="28"/>
        </w:rPr>
        <w:t>Новизна опыта</w:t>
      </w:r>
    </w:p>
    <w:p w:rsidR="00BC79CB" w:rsidRPr="00E05CA3" w:rsidRDefault="00BC79CB" w:rsidP="00BC79CB">
      <w:pPr>
        <w:tabs>
          <w:tab w:val="left" w:pos="-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E05CA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Новизна опыта состоит в том, что о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пираясь на разработанные ранее методики, мной была создана система работы по формированию метапредметных результатов у учащихся через организацию проектной деятельности в урочной (на основе использования УМК под редакцией М.З. Биболетовой 2-11 классов) и внеурочной деятельности</w:t>
      </w:r>
      <w:r w:rsidRPr="00E0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C79CB" w:rsidRPr="00E05CA3" w:rsidRDefault="00BC79CB" w:rsidP="00BC79CB">
      <w:pPr>
        <w:tabs>
          <w:tab w:val="left" w:pos="-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Уровень новизны собственной педагогической деятельности творческий. Мною разработаны учебные и внеурочные проекты,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сетевых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E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05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Приложение </w:t>
      </w:r>
      <w:r w:rsidR="00885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Pr="00E05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</w:p>
    <w:p w:rsidR="00BC79CB" w:rsidRPr="00E05CA3" w:rsidRDefault="00BC79CB" w:rsidP="00BC79CB">
      <w:pPr>
        <w:tabs>
          <w:tab w:val="left" w:pos="-567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52993" w:rsidRPr="00552993" w:rsidRDefault="00552993" w:rsidP="00552993">
      <w:pPr>
        <w:pStyle w:val="a6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552993">
        <w:rPr>
          <w:rFonts w:ascii="Times New Roman" w:hAnsi="Times New Roman" w:cs="Times New Roman"/>
          <w:b/>
          <w:sz w:val="32"/>
          <w:szCs w:val="32"/>
        </w:rPr>
        <w:t>Технология опыта.</w:t>
      </w:r>
    </w:p>
    <w:p w:rsidR="00552993" w:rsidRPr="00552993" w:rsidRDefault="00552993" w:rsidP="005529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Согласно ФГОС нового поколения коммуникативные, регулятивные и познавательные универсальные действия являются основой метапредметных результатов, которые я развиваю у учащихся путем их вовлечения в проектную деятельность.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Проектную деятельность, как самостоятельную познавательную работу учащихся возможно использовать при обучении по разным учебным пособиям. До 2016-2017 учебного года в своей работе я использовала УМК «Английский с удовольствием» под редакцией М.З.Биболетовой во 2-11 классах, в настоящий период времени использую «Английский в фокусе» под редакцией Е.Ю.Ваулиной и «Английский с удовольствием» в старших </w:t>
      </w:r>
      <w:r w:rsidRPr="00552993">
        <w:rPr>
          <w:rFonts w:ascii="Times New Roman" w:hAnsi="Times New Roman" w:cs="Times New Roman"/>
          <w:sz w:val="28"/>
          <w:szCs w:val="28"/>
        </w:rPr>
        <w:lastRenderedPageBreak/>
        <w:t xml:space="preserve">классах. В первой редакции издания учебника проекты не включались, поэтому я разработала учебные проекты по основным темам учебника: </w:t>
      </w:r>
    </w:p>
    <w:p w:rsidR="00552993" w:rsidRPr="00552993" w:rsidRDefault="00552993" w:rsidP="005529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Достопримечательности Лондона. (5класс)</w:t>
      </w:r>
    </w:p>
    <w:p w:rsidR="00552993" w:rsidRPr="00552993" w:rsidRDefault="00552993" w:rsidP="005529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Открой для себя кухню Британии.   (6 класс)</w:t>
      </w:r>
    </w:p>
    <w:p w:rsidR="00552993" w:rsidRPr="00552993" w:rsidRDefault="00552993" w:rsidP="005529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Где живут чудеса?  (6 класс)</w:t>
      </w:r>
    </w:p>
    <w:p w:rsidR="00552993" w:rsidRPr="00552993" w:rsidRDefault="00552993" w:rsidP="005529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Идеальная школа?! (7 класс)</w:t>
      </w:r>
    </w:p>
    <w:p w:rsidR="00552993" w:rsidRPr="00552993" w:rsidRDefault="00552993" w:rsidP="00552993">
      <w:pPr>
        <w:pStyle w:val="a6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Английский язык в современном мире. (7 класс) и другие.</w:t>
      </w:r>
    </w:p>
    <w:p w:rsidR="00552993" w:rsidRPr="00552993" w:rsidRDefault="00552993" w:rsidP="00552993">
      <w:pPr>
        <w:pStyle w:val="a6"/>
        <w:spacing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Мои учащиеся участвовали в сетевых региональных и межрегиональных проектах:</w:t>
      </w:r>
    </w:p>
    <w:p w:rsidR="00552993" w:rsidRPr="00552993" w:rsidRDefault="00552993" w:rsidP="00552993">
      <w:pPr>
        <w:pStyle w:val="a6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«Открываем достопримечательности Лондона».</w:t>
      </w:r>
    </w:p>
    <w:p w:rsidR="00552993" w:rsidRPr="00552993" w:rsidRDefault="00552993" w:rsidP="00552993">
      <w:pPr>
        <w:pStyle w:val="a6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«Мы хотим быть знаменитыми».</w:t>
      </w:r>
    </w:p>
    <w:p w:rsidR="00552993" w:rsidRPr="00552993" w:rsidRDefault="00552993" w:rsidP="00552993">
      <w:pPr>
        <w:pStyle w:val="a6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«Овсянка, сэр! Тайна жителей Туманного Альбиона».</w:t>
      </w:r>
    </w:p>
    <w:p w:rsidR="00552993" w:rsidRPr="00552993" w:rsidRDefault="00552993" w:rsidP="00552993">
      <w:pPr>
        <w:pStyle w:val="a6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«Волшебный мир зарубежной литературы».</w:t>
      </w:r>
    </w:p>
    <w:p w:rsidR="00552993" w:rsidRPr="00552993" w:rsidRDefault="00552993" w:rsidP="00552993">
      <w:pPr>
        <w:pStyle w:val="a6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«Вокруг света за 20 дней».</w:t>
      </w:r>
    </w:p>
    <w:p w:rsidR="00552993" w:rsidRPr="00552993" w:rsidRDefault="00552993" w:rsidP="00552993">
      <w:pPr>
        <w:pStyle w:val="a6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Опыт работы с учащимися над проектами позволил мне выделить наиболее интересные формы и методы работы, сформировать этапы подготовки проекта, выбрать формы контроля, которые позволяют не только определить уровень достижения предметных результатов, но и метапредметных. </w:t>
      </w:r>
    </w:p>
    <w:p w:rsidR="00552993" w:rsidRPr="00552993" w:rsidRDefault="00552993" w:rsidP="00552993">
      <w:pPr>
        <w:pStyle w:val="a6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Считаю, что тщательная подготовка учителем проекта - это залог успешной работы детей. 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Когда я планирую проект, то начинаю с определения учебной темы, основополагающего вопроса, проблемных и учебных вопросов.  Далее определяю его продолжительность, разрабатываю критерии оценивания, оформляю визитку и грамотно рекламирую проект, чтобы он воодушевил учащихся, и они бы с удовольствием работали над темой. 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Все эти аспекты указываются в визитке.  Предлагаю пример визитки проекта  «Чудеса природы»,    «Международный клуб путешественников» по УМК </w:t>
      </w:r>
      <w:r w:rsidRPr="00552993">
        <w:rPr>
          <w:rFonts w:ascii="Times New Roman" w:hAnsi="Times New Roman" w:cs="Times New Roman"/>
          <w:sz w:val="28"/>
          <w:szCs w:val="28"/>
        </w:rPr>
        <w:lastRenderedPageBreak/>
        <w:t>Биболетовой М.З., Трубаневой Н.Н.  «Английский с удовольствием» для 6 класса.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В данной визитке представлены все основные задачи, ожидаемые результаты, продолжительность проекта, материалы и отобранные ресурсы, приемы формирующего оценивания. (</w:t>
      </w:r>
      <w:r w:rsidRPr="00552993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  <w:r w:rsidRPr="00552993">
        <w:rPr>
          <w:rFonts w:ascii="Times New Roman" w:hAnsi="Times New Roman" w:cs="Times New Roman"/>
          <w:sz w:val="28"/>
          <w:szCs w:val="28"/>
        </w:rPr>
        <w:t>)</w:t>
      </w:r>
      <w:r w:rsidR="00A447F4">
        <w:rPr>
          <w:rFonts w:ascii="Times New Roman" w:hAnsi="Times New Roman" w:cs="Times New Roman"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Всю работу над проектом можно разделить на несколько этапов, на которых у учащихся развиваются универсальные учебные действия необходимые для   решения реальных жизненных задач: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b/>
          <w:sz w:val="28"/>
          <w:szCs w:val="28"/>
        </w:rPr>
        <w:t xml:space="preserve">1 этап. </w:t>
      </w:r>
      <w:r w:rsidRPr="00552993"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Pr="00552993">
        <w:rPr>
          <w:rFonts w:ascii="Times New Roman" w:hAnsi="Times New Roman" w:cs="Times New Roman"/>
          <w:b/>
          <w:sz w:val="28"/>
          <w:szCs w:val="28"/>
        </w:rPr>
        <w:t>подготовительном этапе</w:t>
      </w:r>
      <w:r w:rsidRPr="00552993">
        <w:rPr>
          <w:rFonts w:ascii="Times New Roman" w:hAnsi="Times New Roman" w:cs="Times New Roman"/>
          <w:sz w:val="28"/>
          <w:szCs w:val="28"/>
        </w:rPr>
        <w:t xml:space="preserve"> предлагается стартовая презентация учителя, в ходе демонстрации которой дети определяют тему своего проекта, выбирают роли и формируются группы. На данном этапе развиваются регулятивные (умение понять задание, принять, осуществить действия по планированию) и коммуникативные действия (умение слушать и вступать в диалог, сотрудничать в группе)</w:t>
      </w:r>
      <w:r w:rsidR="00A447F4">
        <w:rPr>
          <w:rFonts w:ascii="Times New Roman" w:hAnsi="Times New Roman" w:cs="Times New Roman"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Чтобы в группе оказались дети с разными возможностями, задача учителя тщательно продумать в</w:t>
      </w:r>
      <w:r w:rsidR="00A447F4">
        <w:rPr>
          <w:rFonts w:ascii="Times New Roman" w:hAnsi="Times New Roman" w:cs="Times New Roman"/>
          <w:sz w:val="28"/>
          <w:szCs w:val="28"/>
        </w:rPr>
        <w:t>опросы и роли для каждой группы.</w:t>
      </w:r>
      <w:r w:rsidRPr="00552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993">
        <w:rPr>
          <w:rFonts w:ascii="Times New Roman" w:hAnsi="Times New Roman" w:cs="Times New Roman"/>
          <w:b/>
          <w:sz w:val="28"/>
          <w:szCs w:val="28"/>
        </w:rPr>
        <w:t>2 этап. Аналитический.</w:t>
      </w:r>
    </w:p>
    <w:p w:rsidR="00552993" w:rsidRPr="00552993" w:rsidRDefault="00552993" w:rsidP="00552993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993">
        <w:rPr>
          <w:rFonts w:ascii="Times New Roman" w:hAnsi="Times New Roman" w:cs="Times New Roman"/>
          <w:bCs/>
          <w:sz w:val="28"/>
          <w:szCs w:val="28"/>
        </w:rPr>
        <w:t>Этап состоит из постановки целей, определения задач, способов поиска нужного материала, ведения собственных журналов, отчетов, поиска и сбора информации, изучения материала, сравнения, анализа и выбора наиболее подходящего материала согласно теме своего проекта.</w:t>
      </w:r>
      <w:r w:rsidRPr="00552993">
        <w:rPr>
          <w:rFonts w:ascii="Times New Roman" w:hAnsi="Times New Roman" w:cs="Times New Roman"/>
          <w:color w:val="000000"/>
          <w:sz w:val="28"/>
          <w:szCs w:val="28"/>
        </w:rPr>
        <w:t xml:space="preserve"> Учащимся потребуются умение интерпретировать факты, делать выводы, формировать собственные суждения. </w:t>
      </w:r>
    </w:p>
    <w:p w:rsidR="00552993" w:rsidRPr="00552993" w:rsidRDefault="00552993" w:rsidP="00552993">
      <w:pPr>
        <w:spacing w:line="36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Роль учителя на данном этапе научить детей правильно работать с источниками и делать отбор необходимого материала в учебниках, энциклопедиях, интернете. Для этой цели разработаны памятки и инструкции. </w:t>
      </w:r>
      <w:r w:rsidRPr="00552993">
        <w:rPr>
          <w:rFonts w:ascii="Times New Roman" w:hAnsi="Times New Roman" w:cs="Times New Roman"/>
          <w:b/>
          <w:i/>
          <w:sz w:val="28"/>
          <w:szCs w:val="28"/>
        </w:rPr>
        <w:t xml:space="preserve"> (Приложение2)</w:t>
      </w:r>
      <w:r w:rsidR="00A447F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lastRenderedPageBreak/>
        <w:t xml:space="preserve"> Если это поиск материала в интернете, то учащиеся знакомятся с безопасными правилами работы, получают ссылки на онлайн</w:t>
      </w:r>
      <w:r w:rsidR="00A447F4">
        <w:rPr>
          <w:rFonts w:ascii="Times New Roman" w:hAnsi="Times New Roman" w:cs="Times New Roman"/>
          <w:sz w:val="28"/>
          <w:szCs w:val="28"/>
        </w:rPr>
        <w:t>-</w:t>
      </w:r>
      <w:r w:rsidRPr="00552993">
        <w:rPr>
          <w:rFonts w:ascii="Times New Roman" w:hAnsi="Times New Roman" w:cs="Times New Roman"/>
          <w:sz w:val="28"/>
          <w:szCs w:val="28"/>
        </w:rPr>
        <w:t xml:space="preserve">словари и другие проверенные интернет-страницы. 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Этот этап может включать несколько уроков. Как правило, я также разрабатываю для учащихся полезный языковой материал в рамках темы проекта, который организую как игровую деятельность, (лексические и грамматические игры, ролевые игры), работу с применением </w:t>
      </w:r>
      <w:r w:rsidR="00885CA3" w:rsidRPr="00552993">
        <w:rPr>
          <w:rFonts w:ascii="Times New Roman" w:hAnsi="Times New Roman" w:cs="Times New Roman"/>
          <w:sz w:val="28"/>
          <w:szCs w:val="28"/>
        </w:rPr>
        <w:t>приемов технологии</w:t>
      </w:r>
      <w:r w:rsidRPr="00552993">
        <w:rPr>
          <w:rFonts w:ascii="Times New Roman" w:hAnsi="Times New Roman" w:cs="Times New Roman"/>
          <w:sz w:val="28"/>
          <w:szCs w:val="28"/>
        </w:rPr>
        <w:t xml:space="preserve"> критического мышления.  На каждом уроке детям предоставляется некоторое время для обсуждения работы над проектом, обмена информацией и мнениями. Это важно, так как каждый член группы должен усвоить новый материал. </w:t>
      </w:r>
      <w:r w:rsidRPr="00552993">
        <w:rPr>
          <w:rFonts w:ascii="Times New Roman" w:hAnsi="Times New Roman" w:cs="Times New Roman"/>
          <w:b/>
          <w:i/>
          <w:sz w:val="28"/>
          <w:szCs w:val="28"/>
        </w:rPr>
        <w:t xml:space="preserve"> (Приложение 3)</w:t>
      </w:r>
      <w:r w:rsidR="00A447F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b/>
          <w:sz w:val="28"/>
          <w:szCs w:val="28"/>
        </w:rPr>
        <w:t xml:space="preserve">3 этап. Обобщение информации и оформление результатов. </w:t>
      </w:r>
      <w:r w:rsidRPr="00552993">
        <w:rPr>
          <w:rFonts w:ascii="Times New Roman" w:hAnsi="Times New Roman" w:cs="Times New Roman"/>
          <w:sz w:val="28"/>
          <w:szCs w:val="28"/>
        </w:rPr>
        <w:t xml:space="preserve">Учащиеся обобщают весь собранный материал и представляют его согласно выбранной форме. Это могут быть статьи в журнал или газету, рекламные проспекты, буклеты, кулинарная книга, презентация, проект или макет дома, ресторана и другое. Развиваются познавательные умения </w:t>
      </w:r>
      <w:r w:rsidRPr="00552993">
        <w:rPr>
          <w:rFonts w:ascii="Times New Roman" w:hAnsi="Times New Roman" w:cs="Times New Roman"/>
          <w:b/>
          <w:sz w:val="28"/>
          <w:szCs w:val="28"/>
        </w:rPr>
        <w:t>(</w:t>
      </w:r>
      <w:r w:rsidRPr="005529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умение создавать, применять и преобразовывать знаки и символы, модели и схемы для решения учебных и познавательных задач, проявление самостоятельности, инициативы, осознанно строить речевое высказывание); коммуникативные (развитие речевой компетенции с учетом речевых потребностей, сотрудничество в группе); </w:t>
      </w:r>
      <w:r w:rsidRPr="00552993">
        <w:rPr>
          <w:rFonts w:ascii="Times New Roman" w:hAnsi="Times New Roman" w:cs="Times New Roman"/>
          <w:sz w:val="28"/>
          <w:szCs w:val="28"/>
        </w:rPr>
        <w:t>регулятивные (осуществление действий согласно плану и разработанных инструкций и критериев, осуществление самоконтроля).</w:t>
      </w:r>
    </w:p>
    <w:p w:rsidR="00552993" w:rsidRPr="00552993" w:rsidRDefault="00552993" w:rsidP="00552993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Для оформления результатов дети часто прибегают к компьютерным технологиям, к сервисам </w:t>
      </w:r>
      <w:r w:rsidRPr="00552993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552993">
        <w:rPr>
          <w:rFonts w:ascii="Times New Roman" w:hAnsi="Times New Roman" w:cs="Times New Roman"/>
          <w:sz w:val="28"/>
          <w:szCs w:val="28"/>
        </w:rPr>
        <w:t xml:space="preserve"> 2.0 </w:t>
      </w:r>
      <w:r w:rsidRPr="00552993">
        <w:rPr>
          <w:rFonts w:ascii="Times New Roman" w:hAnsi="Times New Roman" w:cs="Times New Roman"/>
          <w:b/>
          <w:i/>
          <w:sz w:val="28"/>
          <w:szCs w:val="28"/>
        </w:rPr>
        <w:t>(Приложение4)</w:t>
      </w:r>
      <w:r w:rsidR="00A447F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993">
        <w:rPr>
          <w:rFonts w:ascii="Times New Roman" w:hAnsi="Times New Roman" w:cs="Times New Roman"/>
          <w:b/>
          <w:sz w:val="28"/>
          <w:szCs w:val="28"/>
        </w:rPr>
        <w:t xml:space="preserve">4 этап.  Представление проекта. 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Во время данного этапа я чаще всего при</w:t>
      </w:r>
      <w:r w:rsidR="00885CA3">
        <w:rPr>
          <w:rFonts w:ascii="Times New Roman" w:hAnsi="Times New Roman" w:cs="Times New Roman"/>
          <w:sz w:val="28"/>
          <w:szCs w:val="28"/>
        </w:rPr>
        <w:t>меняю ролевую игру</w:t>
      </w:r>
      <w:r w:rsidRPr="00552993">
        <w:rPr>
          <w:rFonts w:ascii="Times New Roman" w:hAnsi="Times New Roman" w:cs="Times New Roman"/>
          <w:sz w:val="28"/>
          <w:szCs w:val="28"/>
        </w:rPr>
        <w:t xml:space="preserve">, т.к. она вызывает интерес, и учащиеся в непринужденной форме участвуют в беседе или обсуждении темы. Так во время представления проекта «Школьное </w:t>
      </w:r>
      <w:r w:rsidRPr="00552993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образование» была организована встреча русских и британских школьников. Мы встречали и знакомили «британцев» со своей школой, а они рассказывали об их системе образования, задавали вопросы, обсуждали интересующие нас темы. </w:t>
      </w:r>
    </w:p>
    <w:p w:rsidR="00552993" w:rsidRPr="00552993" w:rsidRDefault="00552993" w:rsidP="00552993">
      <w:pPr>
        <w:tabs>
          <w:tab w:val="left" w:pos="7182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Мною были выбраны и апробированы следующие приёмы и формы</w:t>
      </w:r>
      <w:r w:rsidRPr="00552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993">
        <w:rPr>
          <w:rFonts w:ascii="Times New Roman" w:hAnsi="Times New Roman" w:cs="Times New Roman"/>
          <w:sz w:val="28"/>
          <w:szCs w:val="28"/>
        </w:rPr>
        <w:t>в проектной деятельности:</w:t>
      </w:r>
    </w:p>
    <w:p w:rsidR="00552993" w:rsidRPr="00552993" w:rsidRDefault="00552993" w:rsidP="00552993">
      <w:pPr>
        <w:numPr>
          <w:ilvl w:val="0"/>
          <w:numId w:val="1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52993">
        <w:rPr>
          <w:rFonts w:ascii="Times New Roman" w:hAnsi="Times New Roman" w:cs="Times New Roman"/>
          <w:i/>
          <w:iCs/>
          <w:sz w:val="28"/>
          <w:szCs w:val="28"/>
        </w:rPr>
        <w:t>«мозговой штурм»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Данную технологию использую при введении проекта, при решении проблем, при повторении и обобщении. 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Заранее учащиеся знакомятся с правилами проведения «мозгового штурма»: 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- Не критикуй, любая точка зрения имеет место для существования;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-высказывай самые оригинальные идеи;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-помогай развивать идеи других;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-предлагай, как можно больше идей!</w:t>
      </w:r>
    </w:p>
    <w:p w:rsidR="00552993" w:rsidRPr="00552993" w:rsidRDefault="00552993" w:rsidP="005529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Учитель предлагает вопрос. Если группа, изучающая язык большая, то, класс делится на две группы, в каждой из которых дети выдвигают свои идеи, обсуждают и выбирают самые лучшие предложения. Учитель наблюдает</w:t>
      </w:r>
      <w:r w:rsidR="00C3666C">
        <w:rPr>
          <w:rFonts w:ascii="Times New Roman" w:hAnsi="Times New Roman" w:cs="Times New Roman"/>
          <w:sz w:val="28"/>
          <w:szCs w:val="28"/>
        </w:rPr>
        <w:t xml:space="preserve">, </w:t>
      </w:r>
      <w:r w:rsidRPr="00552993">
        <w:rPr>
          <w:rFonts w:ascii="Times New Roman" w:hAnsi="Times New Roman" w:cs="Times New Roman"/>
          <w:sz w:val="28"/>
          <w:szCs w:val="28"/>
        </w:rPr>
        <w:t xml:space="preserve"> как проходит обсуждение в группе. Если группа малочисленная по наполняемости, то учитель или один из выбранных учеников записывают предложенные идеи и весь класс работает сообща.</w:t>
      </w:r>
    </w:p>
    <w:p w:rsidR="00885CA3" w:rsidRPr="00552993" w:rsidRDefault="00885CA3" w:rsidP="00885CA3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85CA3">
        <w:rPr>
          <w:rFonts w:ascii="Times New Roman" w:hAnsi="Times New Roman" w:cs="Times New Roman"/>
          <w:sz w:val="28"/>
          <w:szCs w:val="28"/>
        </w:rPr>
        <w:t>Примером может служить п</w:t>
      </w:r>
      <w:r w:rsidR="00552993" w:rsidRPr="00885CA3">
        <w:rPr>
          <w:rFonts w:ascii="Times New Roman" w:hAnsi="Times New Roman" w:cs="Times New Roman"/>
          <w:sz w:val="28"/>
          <w:szCs w:val="28"/>
        </w:rPr>
        <w:t>роект</w:t>
      </w:r>
      <w:r w:rsidR="00552993" w:rsidRPr="00552993">
        <w:rPr>
          <w:rFonts w:ascii="Times New Roman" w:hAnsi="Times New Roman" w:cs="Times New Roman"/>
          <w:sz w:val="28"/>
          <w:szCs w:val="28"/>
        </w:rPr>
        <w:t xml:space="preserve"> «Открой для себя кухню Британии», детям предлагается ответить на вопрос: «Что объединяет нас как нацию?»</w:t>
      </w:r>
      <w:r w:rsidRPr="00885CA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55299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</w:t>
      </w:r>
      <w:r w:rsidR="00C366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).</w:t>
      </w:r>
    </w:p>
    <w:p w:rsidR="00552993" w:rsidRPr="00CC08D5" w:rsidRDefault="00552993" w:rsidP="00552993">
      <w:pPr>
        <w:numPr>
          <w:ilvl w:val="0"/>
          <w:numId w:val="1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52993">
        <w:rPr>
          <w:rFonts w:ascii="Times New Roman" w:hAnsi="Times New Roman" w:cs="Times New Roman"/>
          <w:iCs/>
          <w:sz w:val="28"/>
          <w:szCs w:val="28"/>
        </w:rPr>
        <w:t xml:space="preserve">Для обобщения материала, при работе с чтением, письмом </w:t>
      </w:r>
      <w:r w:rsidR="00885CA3">
        <w:rPr>
          <w:rFonts w:ascii="Times New Roman" w:hAnsi="Times New Roman" w:cs="Times New Roman"/>
          <w:iCs/>
          <w:sz w:val="28"/>
          <w:szCs w:val="28"/>
        </w:rPr>
        <w:t>применяю</w:t>
      </w:r>
      <w:r w:rsidRPr="00552993">
        <w:rPr>
          <w:rFonts w:ascii="Times New Roman" w:hAnsi="Times New Roman" w:cs="Times New Roman"/>
          <w:iCs/>
          <w:sz w:val="28"/>
          <w:szCs w:val="28"/>
        </w:rPr>
        <w:t xml:space="preserve"> технологию</w:t>
      </w:r>
      <w:r w:rsidR="00885CA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52993">
        <w:rPr>
          <w:rFonts w:ascii="Times New Roman" w:hAnsi="Times New Roman" w:cs="Times New Roman"/>
          <w:i/>
          <w:iCs/>
          <w:sz w:val="28"/>
          <w:szCs w:val="28"/>
        </w:rPr>
        <w:t xml:space="preserve">«развитие критического мышления через чтение и письмо», </w:t>
      </w:r>
      <w:r w:rsidR="00C3666C">
        <w:rPr>
          <w:rFonts w:ascii="Times New Roman" w:hAnsi="Times New Roman" w:cs="Times New Roman"/>
          <w:iCs/>
          <w:sz w:val="28"/>
          <w:szCs w:val="28"/>
        </w:rPr>
        <w:t>п</w:t>
      </w:r>
      <w:r w:rsidRPr="00552993">
        <w:rPr>
          <w:rFonts w:ascii="Times New Roman" w:hAnsi="Times New Roman" w:cs="Times New Roman"/>
          <w:iCs/>
          <w:sz w:val="28"/>
          <w:szCs w:val="28"/>
        </w:rPr>
        <w:t>риёмы синквейн, инсерт, кластер, ментальная карта.</w:t>
      </w:r>
      <w:r w:rsidR="00331D02">
        <w:rPr>
          <w:rFonts w:ascii="Times New Roman" w:hAnsi="Times New Roman" w:cs="Times New Roman"/>
          <w:iCs/>
          <w:sz w:val="28"/>
          <w:szCs w:val="28"/>
        </w:rPr>
        <w:t xml:space="preserve"> Особый интерес </w:t>
      </w:r>
      <w:r w:rsidR="00331D02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вызывают у учащихся формы работы с текстом, </w:t>
      </w:r>
      <w:r w:rsidR="00F5416B">
        <w:rPr>
          <w:rFonts w:ascii="Times New Roman" w:hAnsi="Times New Roman" w:cs="Times New Roman"/>
          <w:iCs/>
          <w:sz w:val="28"/>
          <w:szCs w:val="28"/>
        </w:rPr>
        <w:t>«</w:t>
      </w:r>
      <w:r w:rsidR="00331D02">
        <w:rPr>
          <w:rFonts w:ascii="Times New Roman" w:hAnsi="Times New Roman" w:cs="Times New Roman"/>
          <w:iCs/>
          <w:sz w:val="28"/>
          <w:szCs w:val="28"/>
        </w:rPr>
        <w:t>оценочные суждения</w:t>
      </w:r>
      <w:r w:rsidR="00F5416B">
        <w:rPr>
          <w:rFonts w:ascii="Times New Roman" w:hAnsi="Times New Roman" w:cs="Times New Roman"/>
          <w:iCs/>
          <w:sz w:val="28"/>
          <w:szCs w:val="28"/>
        </w:rPr>
        <w:t>»</w:t>
      </w:r>
      <w:r w:rsidR="00331D02">
        <w:rPr>
          <w:rFonts w:ascii="Times New Roman" w:hAnsi="Times New Roman" w:cs="Times New Roman"/>
          <w:iCs/>
          <w:sz w:val="28"/>
          <w:szCs w:val="28"/>
        </w:rPr>
        <w:t xml:space="preserve">, составление ментальной карты, особенно с применением электронных сервисов по их созданию. </w:t>
      </w:r>
      <w:r w:rsidR="00CC08D5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CC08D5" w:rsidRPr="00CC08D5">
        <w:rPr>
          <w:rFonts w:ascii="Times New Roman" w:hAnsi="Times New Roman" w:cs="Times New Roman"/>
          <w:b/>
          <w:i/>
          <w:iCs/>
          <w:sz w:val="28"/>
          <w:szCs w:val="28"/>
        </w:rPr>
        <w:t>(Приложение5)</w:t>
      </w:r>
      <w:r w:rsidR="00C3666C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552993" w:rsidRPr="00552993" w:rsidRDefault="00552993" w:rsidP="00552993">
      <w:pPr>
        <w:numPr>
          <w:ilvl w:val="0"/>
          <w:numId w:val="16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2993">
        <w:rPr>
          <w:rFonts w:ascii="Times New Roman" w:hAnsi="Times New Roman" w:cs="Times New Roman"/>
          <w:iCs/>
          <w:sz w:val="28"/>
          <w:szCs w:val="28"/>
        </w:rPr>
        <w:t>Для поиска информации, представления результатов своего труда, а также во время участия в сетевых проектах использую информационно-коммуникативные технологии.</w:t>
      </w:r>
      <w:r w:rsidRPr="00552993"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</w:p>
    <w:p w:rsidR="00552993" w:rsidRPr="00552993" w:rsidRDefault="00CC08D5" w:rsidP="00552993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="00552993" w:rsidRPr="00552993">
        <w:rPr>
          <w:rFonts w:ascii="Times New Roman" w:hAnsi="Times New Roman" w:cs="Times New Roman"/>
          <w:iCs/>
          <w:sz w:val="28"/>
          <w:szCs w:val="28"/>
        </w:rPr>
        <w:t xml:space="preserve">«Сетевые проекты». Мои ученики приняли участие в межрегиональных сетевых проектах, проводимых на сайтах Вики-Владимир, Летописи, </w:t>
      </w:r>
      <w:r w:rsidR="00552993" w:rsidRPr="00552993">
        <w:rPr>
          <w:rFonts w:ascii="Times New Roman" w:hAnsi="Times New Roman" w:cs="Times New Roman"/>
          <w:iCs/>
          <w:sz w:val="28"/>
          <w:szCs w:val="28"/>
          <w:lang w:val="en-US"/>
        </w:rPr>
        <w:t>Kidblog</w:t>
      </w:r>
      <w:r w:rsidR="00552993" w:rsidRPr="00552993">
        <w:rPr>
          <w:rFonts w:ascii="Times New Roman" w:hAnsi="Times New Roman" w:cs="Times New Roman"/>
          <w:iCs/>
          <w:sz w:val="28"/>
          <w:szCs w:val="28"/>
        </w:rPr>
        <w:t xml:space="preserve"> и других площадках. Школьники участвовали в совместной познавательной деятельности с учащимися из других регионов нашей страны в проектах </w:t>
      </w:r>
      <w:r w:rsidR="00552993" w:rsidRPr="00552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«Достопримечательности Лондона»  5 класс, «Мы хотим быть знаменитыми» 6 класс, «Овсянка, сэр! Тайна жителей туманного Альбиона» 6 класс, «Вокруг света за 20 дней» 6 класс, «Волшебный мир зарубежной литературы» 7 класс. </w:t>
      </w:r>
      <w:r w:rsidR="00552993" w:rsidRPr="0055299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(Приложение 6</w:t>
      </w:r>
      <w:r w:rsidR="00C366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).</w:t>
      </w:r>
    </w:p>
    <w:p w:rsidR="00CC08D5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Осуществление контроля и оценивания в проекте проходит </w:t>
      </w:r>
      <w:r w:rsidRPr="00552993">
        <w:rPr>
          <w:rFonts w:ascii="Times New Roman" w:hAnsi="Times New Roman" w:cs="Times New Roman"/>
          <w:sz w:val="28"/>
          <w:szCs w:val="28"/>
        </w:rPr>
        <w:t xml:space="preserve">с помощью разработанных листов оценки, анкет, журнала участника проекта, критерий оценивания готового продукта проектной деятельности (презентации, буклета, эссе), а также с помощью наблюдения за учащимися, ведения собственных записей и наблюдений. 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99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 своей педагогической деятельности я использую разработанную систему оценки метапредметных результатов в проектной деятельности образовательной компанией </w:t>
      </w:r>
      <w:r w:rsidRPr="00552993">
        <w:rPr>
          <w:rFonts w:ascii="Times New Roman" w:hAnsi="Times New Roman" w:cs="Times New Roman"/>
          <w:iCs/>
          <w:color w:val="000000" w:themeColor="text1"/>
          <w:sz w:val="28"/>
          <w:szCs w:val="28"/>
          <w:lang w:val="en-US"/>
        </w:rPr>
        <w:t>Intel</w:t>
      </w:r>
      <w:r w:rsidRPr="0055299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Я изменяю данные листы в соответствии с проектом, его темой и содержанием. Выделяют пять типов внутреннего оценивания (с</w:t>
      </w:r>
      <w:r w:rsidRPr="00552993">
        <w:rPr>
          <w:rFonts w:ascii="Times New Roman" w:hAnsi="Times New Roman" w:cs="Times New Roman"/>
          <w:color w:val="000000" w:themeColor="text1"/>
          <w:sz w:val="28"/>
          <w:szCs w:val="28"/>
        </w:rPr>
        <w:t>тратегии для определения потребностей учащихся</w:t>
      </w:r>
      <w:r w:rsidRPr="0055299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 р</w:t>
      </w:r>
      <w:r w:rsidRPr="00552993">
        <w:rPr>
          <w:rFonts w:ascii="Times New Roman" w:hAnsi="Times New Roman" w:cs="Times New Roman"/>
          <w:color w:val="000000" w:themeColor="text1"/>
          <w:sz w:val="28"/>
          <w:szCs w:val="28"/>
        </w:rPr>
        <w:t>азвитие самостоятельности и взаимодействия</w:t>
      </w:r>
      <w:r w:rsidRPr="0055299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,</w:t>
      </w:r>
      <w:r w:rsidRPr="00552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мониторинг за процессом, стратегии проверки понимания и поддержки метапознания, демонстрация понимания).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5299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(Приложение 7)</w:t>
      </w:r>
      <w:r w:rsidR="00C366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552993" w:rsidRPr="00552993" w:rsidRDefault="00552993" w:rsidP="00782A55">
      <w:pPr>
        <w:numPr>
          <w:ilvl w:val="0"/>
          <w:numId w:val="17"/>
        </w:numPr>
        <w:spacing w:before="120" w:line="36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99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Результативность.</w:t>
      </w:r>
    </w:p>
    <w:p w:rsidR="00552993" w:rsidRPr="00552993" w:rsidRDefault="00552993" w:rsidP="00552993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Работая над проблемой «Проектная деятельность как средство формирования метапредметных результатов при обучении английскому языку» мною были достигнуты следующие результаты:</w:t>
      </w:r>
    </w:p>
    <w:p w:rsidR="00552993" w:rsidRPr="00552993" w:rsidRDefault="00552993" w:rsidP="00552993">
      <w:pPr>
        <w:numPr>
          <w:ilvl w:val="0"/>
          <w:numId w:val="8"/>
        </w:numPr>
        <w:spacing w:line="36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299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Результаты оценки индивидуальных достижений учащихся.</w:t>
      </w:r>
    </w:p>
    <w:p w:rsidR="00552993" w:rsidRPr="00552993" w:rsidRDefault="00552993" w:rsidP="00552993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Фиксируются по следующим показателям: </w:t>
      </w:r>
      <w:r w:rsidRPr="00552993">
        <w:rPr>
          <w:rFonts w:ascii="Times New Roman" w:hAnsi="Times New Roman" w:cs="Times New Roman"/>
          <w:sz w:val="28"/>
          <w:szCs w:val="28"/>
        </w:rPr>
        <w:t>сформированность регулятивных и коммуникативных действий, оценка личного вклада, а также уровень достижений – базовый, повышенный или ниже базового.</w:t>
      </w:r>
    </w:p>
    <w:p w:rsidR="00552993" w:rsidRPr="00552993" w:rsidRDefault="00552993" w:rsidP="00552993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На основании листа планирования, листа самооценки учащихся, карты-наблюдения учителя, мной были получены следующие результаты </w:t>
      </w:r>
      <w:r w:rsidRPr="00552993">
        <w:rPr>
          <w:rFonts w:ascii="Times New Roman" w:hAnsi="Times New Roman" w:cs="Times New Roman"/>
          <w:b/>
          <w:sz w:val="28"/>
          <w:szCs w:val="28"/>
        </w:rPr>
        <w:t>(</w:t>
      </w:r>
      <w:r w:rsidRPr="0055299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552993">
        <w:rPr>
          <w:rFonts w:ascii="Times New Roman" w:hAnsi="Times New Roman" w:cs="Times New Roman"/>
          <w:b/>
          <w:sz w:val="28"/>
          <w:szCs w:val="28"/>
        </w:rPr>
        <w:t>).</w:t>
      </w:r>
    </w:p>
    <w:p w:rsidR="00552993" w:rsidRPr="00552993" w:rsidRDefault="00552993" w:rsidP="0055299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Результаты диагностики показали, что 86,7 % учащихся достигли базового уровня сформированности регулятивных и 80% учащихся- коммуникативных действий; из них 40% продемонстрировали способность к работе на повышенном уровне. Процент учащихся, не достигших базового уровня владения регулятивными и коммуникативными действиями, составил 20%.</w:t>
      </w:r>
    </w:p>
    <w:p w:rsidR="00552993" w:rsidRPr="00552993" w:rsidRDefault="00552993" w:rsidP="0055299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Мониторинг развития критического мышления показал,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52993">
        <w:rPr>
          <w:rFonts w:ascii="Times New Roman" w:hAnsi="Times New Roman" w:cs="Times New Roman"/>
          <w:sz w:val="28"/>
          <w:szCs w:val="28"/>
        </w:rPr>
        <w:t xml:space="preserve">то 53% учащихся всегда интересуются достоверностью информации, 40% учащихся могут выделить главную информацию и отстаивают свою точку зрения, приводя несколько аргументов. </w:t>
      </w:r>
    </w:p>
    <w:p w:rsidR="00552993" w:rsidRPr="00552993" w:rsidRDefault="00552993" w:rsidP="00552993">
      <w:pPr>
        <w:numPr>
          <w:ilvl w:val="0"/>
          <w:numId w:val="7"/>
        </w:num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 xml:space="preserve">Наиболее высокие результаты отмечаются для умений, связанных с работой по тексту, систематизацией информации, оформлением презентаций. Трудности учащиеся  испытывали при распределении обязанностей, целеполагании, с формулировкой выводов и аргументированного высказывания своей точки зрения. Сравнение показателей сформированности регулятивных действий у семиклассников </w:t>
      </w:r>
      <w:r w:rsidRPr="00552993">
        <w:rPr>
          <w:rFonts w:ascii="Times New Roman" w:hAnsi="Times New Roman" w:cs="Times New Roman"/>
          <w:sz w:val="28"/>
          <w:szCs w:val="28"/>
        </w:rPr>
        <w:lastRenderedPageBreak/>
        <w:t>и шестиклассников свидетельствует о небольшой положительной динамике.</w:t>
      </w:r>
    </w:p>
    <w:p w:rsidR="00552993" w:rsidRPr="00552993" w:rsidRDefault="00552993" w:rsidP="00552993">
      <w:pPr>
        <w:numPr>
          <w:ilvl w:val="0"/>
          <w:numId w:val="7"/>
        </w:numPr>
        <w:spacing w:line="36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Анализ показателей сформированности коммуникативных действий свидетельствует о существующем дефиците активности и инициативности для учащихся.  Представляется необходимым дальнейшее активное включение в практику преподавания учебных ситуаций, требующих учебного сотрудничества.</w:t>
      </w:r>
    </w:p>
    <w:p w:rsidR="00552993" w:rsidRPr="00552993" w:rsidRDefault="00552993" w:rsidP="00552993">
      <w:pPr>
        <w:numPr>
          <w:ilvl w:val="0"/>
          <w:numId w:val="8"/>
        </w:numPr>
        <w:shd w:val="clear" w:color="auto" w:fill="FFFFFF"/>
        <w:spacing w:before="100" w:beforeAutospacing="1" w:after="202"/>
        <w:contextualSpacing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5299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Качество знаний обучающихся по результатам школьного мониторинга</w:t>
      </w:r>
      <w:r w:rsidR="0076346E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552993" w:rsidRPr="00552993" w:rsidRDefault="00552993" w:rsidP="00552993">
      <w:pPr>
        <w:shd w:val="clear" w:color="auto" w:fill="FFFFFF"/>
        <w:spacing w:before="100" w:beforeAutospacing="1" w:after="202"/>
        <w:ind w:left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Учебный год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Успеваемость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Качество знаний</w:t>
            </w:r>
          </w:p>
        </w:tc>
      </w:tr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2012-2013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62%</w:t>
            </w:r>
          </w:p>
        </w:tc>
      </w:tr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2013-2014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51%</w:t>
            </w:r>
          </w:p>
        </w:tc>
      </w:tr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2014-2015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51%</w:t>
            </w:r>
          </w:p>
        </w:tc>
      </w:tr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2015-2016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63%</w:t>
            </w:r>
          </w:p>
        </w:tc>
      </w:tr>
      <w:tr w:rsidR="00552993" w:rsidRPr="00552993" w:rsidTr="006D1FCC"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2016-2017               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2336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2337" w:type="dxa"/>
          </w:tcPr>
          <w:p w:rsidR="00552993" w:rsidRPr="00552993" w:rsidRDefault="00552993" w:rsidP="006D1FCC">
            <w:pPr>
              <w:spacing w:after="20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2993">
              <w:rPr>
                <w:rFonts w:ascii="Times New Roman" w:hAnsi="Times New Roman"/>
                <w:color w:val="000000"/>
                <w:sz w:val="28"/>
                <w:szCs w:val="28"/>
              </w:rPr>
              <w:t>63%</w:t>
            </w:r>
          </w:p>
        </w:tc>
      </w:tr>
    </w:tbl>
    <w:p w:rsidR="00552993" w:rsidRPr="00552993" w:rsidRDefault="00552993" w:rsidP="00552993">
      <w:pPr>
        <w:shd w:val="clear" w:color="auto" w:fill="FFFFFF"/>
        <w:spacing w:before="100" w:beforeAutospacing="1" w:after="202"/>
        <w:ind w:left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52993" w:rsidRPr="00552993" w:rsidRDefault="00552993" w:rsidP="00552993">
      <w:pPr>
        <w:shd w:val="clear" w:color="auto" w:fill="FFFFFF"/>
        <w:spacing w:before="100" w:beforeAutospacing="1" w:after="202"/>
        <w:ind w:left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552993" w:rsidRPr="00552993" w:rsidRDefault="00552993" w:rsidP="00552993">
      <w:pPr>
        <w:shd w:val="clear" w:color="auto" w:fill="FFFFFF"/>
        <w:spacing w:before="100" w:beforeAutospacing="1" w:after="202"/>
        <w:ind w:left="360"/>
        <w:contextualSpacing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529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552993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 Результаты участия обучающихся в олимпиаде школьнико</w:t>
      </w:r>
      <w:r w:rsidR="0076346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в.</w:t>
      </w:r>
    </w:p>
    <w:p w:rsidR="00552993" w:rsidRPr="00552993" w:rsidRDefault="00552993" w:rsidP="00CC08D5">
      <w:pPr>
        <w:shd w:val="clear" w:color="auto" w:fill="FFFFFF"/>
        <w:spacing w:before="100" w:beforeAutospacing="1" w:after="202" w:line="360" w:lineRule="auto"/>
        <w:ind w:left="36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52993">
        <w:rPr>
          <w:rFonts w:ascii="Times New Roman" w:hAnsi="Times New Roman" w:cs="Times New Roman"/>
          <w:color w:val="000000"/>
          <w:sz w:val="28"/>
          <w:szCs w:val="28"/>
        </w:rPr>
        <w:t>Увеличивается процентный показатель участия обучающихся в школьном этапе Всероссийской олимпиады школьников по английскому языку</w:t>
      </w:r>
    </w:p>
    <w:p w:rsidR="00552993" w:rsidRPr="00552993" w:rsidRDefault="00552993" w:rsidP="00CC08D5">
      <w:pPr>
        <w:shd w:val="clear" w:color="auto" w:fill="FFFFFF"/>
        <w:spacing w:line="36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993">
        <w:rPr>
          <w:rFonts w:ascii="Times New Roman" w:hAnsi="Times New Roman" w:cs="Times New Roman"/>
          <w:sz w:val="28"/>
          <w:szCs w:val="28"/>
        </w:rPr>
        <w:t>В 2014, 2015</w:t>
      </w:r>
      <w:r w:rsidR="00CC08D5">
        <w:rPr>
          <w:rFonts w:ascii="Times New Roman" w:hAnsi="Times New Roman" w:cs="Times New Roman"/>
          <w:sz w:val="28"/>
          <w:szCs w:val="28"/>
        </w:rPr>
        <w:t>, 2017</w:t>
      </w:r>
      <w:r w:rsidRPr="00552993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5529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подготовила </w:t>
      </w:r>
      <w:r w:rsidR="00CC08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5529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призёров муниципального этапа Всероссийской олимпиады школьников по английскому языку: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2303"/>
        <w:gridCol w:w="1584"/>
        <w:gridCol w:w="2570"/>
      </w:tblGrid>
      <w:tr w:rsidR="00CC08D5" w:rsidRPr="00552993" w:rsidTr="00CC08D5">
        <w:trPr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b/>
                <w:sz w:val="28"/>
                <w:szCs w:val="28"/>
              </w:rPr>
              <w:t>Ф.И.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CC08D5" w:rsidRPr="00552993" w:rsidTr="00CC08D5">
        <w:trPr>
          <w:jc w:val="center"/>
        </w:trPr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2014-2015</w:t>
            </w:r>
          </w:p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Сальников Никита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08D5" w:rsidRPr="00552993" w:rsidTr="00CC08D5">
        <w:trPr>
          <w:jc w:val="center"/>
        </w:trPr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Ваганова Полина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08D5" w:rsidRPr="00552993" w:rsidTr="00CC08D5">
        <w:trPr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Ваганова Полина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552993">
            <w:pPr>
              <w:numPr>
                <w:ilvl w:val="0"/>
                <w:numId w:val="10"/>
              </w:num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(призовое)</w:t>
            </w:r>
          </w:p>
        </w:tc>
      </w:tr>
      <w:tr w:rsidR="00CC08D5" w:rsidRPr="00552993" w:rsidTr="00CC08D5">
        <w:trPr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2017-2018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 Полина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6D1F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D5" w:rsidRPr="00552993" w:rsidRDefault="00CC08D5" w:rsidP="00CC08D5">
            <w:pPr>
              <w:spacing w:line="276" w:lineRule="auto"/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52993">
              <w:rPr>
                <w:rFonts w:ascii="Times New Roman" w:hAnsi="Times New Roman" w:cs="Times New Roman"/>
                <w:sz w:val="28"/>
                <w:szCs w:val="28"/>
              </w:rPr>
              <w:t>(призовое)</w:t>
            </w:r>
          </w:p>
        </w:tc>
      </w:tr>
    </w:tbl>
    <w:p w:rsidR="00552993" w:rsidRPr="00552993" w:rsidRDefault="00552993" w:rsidP="00552993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502" w:right="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C79CB" w:rsidRPr="00552993" w:rsidRDefault="00BC79CB" w:rsidP="00BC79CB">
      <w:pPr>
        <w:pStyle w:val="a6"/>
        <w:shd w:val="clear" w:color="auto" w:fill="FFFFFF"/>
        <w:autoSpaceDE w:val="0"/>
        <w:autoSpaceDN w:val="0"/>
        <w:adjustRightInd w:val="0"/>
        <w:spacing w:before="100" w:beforeAutospacing="1" w:after="100" w:afterAutospacing="1" w:line="360" w:lineRule="auto"/>
        <w:ind w:left="644" w:right="2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993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  <w:t>4.Занятость учащихся в творческих конкурсах, олимпиада</w:t>
      </w:r>
      <w:r w:rsidR="0076346E"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  <w:t>х, проектах, в том числе сетевых.</w:t>
      </w:r>
    </w:p>
    <w:tbl>
      <w:tblPr>
        <w:tblW w:w="9134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2"/>
        <w:gridCol w:w="3463"/>
        <w:gridCol w:w="992"/>
        <w:gridCol w:w="3827"/>
      </w:tblGrid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right="-197"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Наименование мероприятия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Год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Результативность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Межрегиональный  учебный проект</w:t>
            </w:r>
          </w:p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«Достопримечательности Лондона»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2011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5 класс -Участие учитель-соавтор проекта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spacing w:after="0" w:line="240" w:lineRule="auto"/>
              <w:ind w:right="-5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Межрегиональный учебный проект «Мы хотим быть знаменитыми»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2012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6 класс - Участники проекта</w:t>
            </w:r>
          </w:p>
        </w:tc>
      </w:tr>
      <w:tr w:rsidR="00BC79CB" w:rsidRPr="00552993" w:rsidTr="00397773">
        <w:tc>
          <w:tcPr>
            <w:tcW w:w="852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right="-197"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spacing w:after="0" w:line="240" w:lineRule="auto"/>
              <w:ind w:right="-5"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Всероссийский сетевой проект "Овсянка, Сэр?! Тайна жителей Туманного Альбиона</w:t>
            </w:r>
            <w:r w:rsidRPr="005529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  <w:p w:rsidR="00BC79CB" w:rsidRPr="00552993" w:rsidRDefault="00BC79CB" w:rsidP="00397773">
            <w:pPr>
              <w:spacing w:after="0" w:line="240" w:lineRule="auto"/>
              <w:ind w:right="-5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2014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6 класс - Диплом финалиста проекта</w:t>
            </w: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br/>
              <w:t>https://sites.google.com/site/tajnazitelej/home/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Межрегиональный сетевой проект по английскому языку «Волшебный мир зарубежной литературы» ВИРО</w:t>
            </w:r>
          </w:p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2015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7 класс - Диплом победителя</w:t>
            </w:r>
          </w:p>
        </w:tc>
      </w:tr>
      <w:tr w:rsidR="00BC79CB" w:rsidRPr="00552993" w:rsidTr="00397773">
        <w:tc>
          <w:tcPr>
            <w:tcW w:w="852" w:type="dxa"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63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eastAsia="hi-IN" w:bidi="hi-IN"/>
              </w:rPr>
              <w:t>Международная олимпиада по английскому языку «We loveEnglish”</w:t>
            </w:r>
          </w:p>
        </w:tc>
        <w:tc>
          <w:tcPr>
            <w:tcW w:w="992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2014</w:t>
            </w:r>
          </w:p>
        </w:tc>
        <w:tc>
          <w:tcPr>
            <w:tcW w:w="3827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Призёр</w:t>
            </w:r>
          </w:p>
        </w:tc>
      </w:tr>
      <w:tr w:rsidR="00BC79CB" w:rsidRPr="00552993" w:rsidTr="00397773">
        <w:tc>
          <w:tcPr>
            <w:tcW w:w="852" w:type="dxa"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63" w:type="dxa"/>
          </w:tcPr>
          <w:p w:rsidR="00BC79CB" w:rsidRPr="00552993" w:rsidRDefault="00BC79CB" w:rsidP="00397773">
            <w:pPr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Межрегиональная сетевая викторина “Welcome to</w:t>
            </w:r>
          </w:p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Britain</w:t>
            </w:r>
          </w:p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992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2014</w:t>
            </w:r>
          </w:p>
        </w:tc>
        <w:tc>
          <w:tcPr>
            <w:tcW w:w="3827" w:type="dxa"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призёр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eastAsia="hi-IN" w:bidi="hi-IN"/>
              </w:rPr>
              <w:t>Региональный сетевой проект «Добра тебе и света, Владимирская Русь!» ВИРО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2014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7 класс - призёры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shd w:val="clear" w:color="auto" w:fill="FFFFFF"/>
                <w:lang w:eastAsia="hi-IN" w:bidi="hi-IN"/>
              </w:rPr>
              <w:t>Всероссийский игровой конкурс по английскому языку “BritishBulldog”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2014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Призёр, 4 место по области</w:t>
            </w:r>
          </w:p>
        </w:tc>
      </w:tr>
      <w:tr w:rsidR="00BC79CB" w:rsidRPr="00552993" w:rsidTr="00397773">
        <w:tc>
          <w:tcPr>
            <w:tcW w:w="852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63" w:type="dxa"/>
            <w:hideMark/>
          </w:tcPr>
          <w:p w:rsidR="00BC79CB" w:rsidRPr="00552993" w:rsidRDefault="00BC79CB" w:rsidP="003977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Региональный конкурс посланий зарубежному другу «Спасибо деду за победу» ВИРО</w:t>
            </w:r>
          </w:p>
        </w:tc>
        <w:tc>
          <w:tcPr>
            <w:tcW w:w="992" w:type="dxa"/>
            <w:hideMark/>
          </w:tcPr>
          <w:p w:rsidR="00BC79CB" w:rsidRPr="00552993" w:rsidRDefault="00BC79CB" w:rsidP="00397773">
            <w:pPr>
              <w:widowControl w:val="0"/>
              <w:suppressLineNumbers/>
              <w:suppressAutoHyphens/>
              <w:spacing w:after="0" w:line="240" w:lineRule="auto"/>
              <w:ind w:firstLine="284"/>
              <w:jc w:val="both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552993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2015</w:t>
            </w:r>
          </w:p>
        </w:tc>
        <w:tc>
          <w:tcPr>
            <w:tcW w:w="3827" w:type="dxa"/>
            <w:hideMark/>
          </w:tcPr>
          <w:p w:rsidR="00BC79CB" w:rsidRPr="00552993" w:rsidRDefault="00BC79CB" w:rsidP="00397773">
            <w:pPr>
              <w:shd w:val="clear" w:color="auto" w:fill="FFFFFF"/>
              <w:spacing w:before="100" w:beforeAutospacing="1" w:after="100" w:afterAutospacing="1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класс- Победитель, 7 класс - </w:t>
            </w: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Лауреат, </w:t>
            </w: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класс - </w:t>
            </w: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Диплом III</w:t>
            </w:r>
            <w:r w:rsidRPr="005529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529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степени</w:t>
            </w:r>
          </w:p>
        </w:tc>
      </w:tr>
    </w:tbl>
    <w:p w:rsidR="00BC79CB" w:rsidRPr="00552993" w:rsidRDefault="00BC79CB" w:rsidP="00BC79C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79CB" w:rsidRPr="00F5416B" w:rsidRDefault="00F5416B" w:rsidP="00F5416B">
      <w:pPr>
        <w:pStyle w:val="a6"/>
        <w:autoSpaceDE w:val="0"/>
        <w:autoSpaceDN w:val="0"/>
        <w:adjustRightInd w:val="0"/>
        <w:spacing w:after="0" w:line="360" w:lineRule="auto"/>
        <w:ind w:left="107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</w:t>
      </w:r>
      <w:r w:rsidR="00331D02"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Распростран</w:t>
      </w:r>
      <w:r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ение </w:t>
      </w:r>
      <w:r w:rsidR="00331D02"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собственн</w:t>
      </w:r>
      <w:r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ого</w:t>
      </w:r>
      <w:r w:rsidR="00331D02"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опыт</w:t>
      </w:r>
      <w:r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331D02"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по данной теме</w:t>
      </w:r>
      <w:r w:rsidR="0076346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  <w:r w:rsidRPr="00F5416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F5416B" w:rsidRPr="00F5416B" w:rsidRDefault="00F5416B" w:rsidP="00F5416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10" w:type="dxa"/>
        <w:tblInd w:w="-601" w:type="dxa"/>
        <w:tblLook w:val="04A0" w:firstRow="1" w:lastRow="0" w:firstColumn="1" w:lastColumn="0" w:noHBand="0" w:noVBand="1"/>
      </w:tblPr>
      <w:tblGrid>
        <w:gridCol w:w="1285"/>
        <w:gridCol w:w="3593"/>
        <w:gridCol w:w="4932"/>
      </w:tblGrid>
      <w:tr w:rsidR="00F5416B" w:rsidRPr="00F5416B" w:rsidTr="00782A55">
        <w:trPr>
          <w:trHeight w:val="408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5416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5416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5416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F5416B" w:rsidRPr="00F5416B" w:rsidTr="00782A55">
        <w:trPr>
          <w:trHeight w:val="1687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2011 год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Международная научная конференция «Пространство языка:</w:t>
            </w:r>
            <w:r w:rsidR="00782A5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лингвистические и методические реальности»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right="-96"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Статья «Сетевой учебный проект как средство формирования языкового пространства»</w:t>
            </w:r>
          </w:p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Владимир, с.140</w:t>
            </w:r>
          </w:p>
        </w:tc>
      </w:tr>
      <w:tr w:rsidR="00F5416B" w:rsidRPr="00F5416B" w:rsidTr="00782A55">
        <w:trPr>
          <w:trHeight w:val="833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2012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IX </w:t>
            </w: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Ярмарка педагогических идей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Диплом 1 степени</w:t>
            </w:r>
          </w:p>
        </w:tc>
      </w:tr>
      <w:tr w:rsidR="00F5416B" w:rsidRPr="00F5416B" w:rsidTr="00782A55">
        <w:trPr>
          <w:trHeight w:val="2092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Городское методическое объединение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Выступление из опыта работы: «Сетевое проектирование как средство развития коммуникативных навыков учащихся при обучении английскому языку»</w:t>
            </w:r>
          </w:p>
        </w:tc>
      </w:tr>
      <w:tr w:rsidR="00F5416B" w:rsidRPr="00F5416B" w:rsidTr="00782A55">
        <w:trPr>
          <w:trHeight w:val="2228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2012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Научно-методический журнал «Английский язык в школе»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B" w:rsidRPr="00F5416B" w:rsidRDefault="00F5416B" w:rsidP="00F5416B">
            <w:pPr>
              <w:ind w:firstLine="28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Статья «</w:t>
            </w:r>
            <w:r w:rsidRPr="00F5416B">
              <w:rPr>
                <w:rFonts w:ascii="Times New Roman" w:eastAsia="Times New Roman" w:hAnsi="Times New Roman"/>
                <w:sz w:val="28"/>
                <w:szCs w:val="28"/>
              </w:rPr>
              <w:t xml:space="preserve">Опыт проведения сетевого учебного проекта </w:t>
            </w:r>
          </w:p>
          <w:p w:rsidR="00F5416B" w:rsidRPr="00F5416B" w:rsidRDefault="00F5416B" w:rsidP="00F5416B">
            <w:pPr>
              <w:ind w:firstLine="28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sz w:val="28"/>
                <w:szCs w:val="28"/>
              </w:rPr>
              <w:t>“</w:t>
            </w:r>
            <w:r w:rsidRPr="00F5416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DiscoveringplacesofinterestinLondon</w:t>
            </w:r>
            <w:r w:rsidRPr="00F5416B">
              <w:rPr>
                <w:rFonts w:ascii="Times New Roman" w:eastAsia="Times New Roman" w:hAnsi="Times New Roman"/>
                <w:sz w:val="28"/>
                <w:szCs w:val="28"/>
              </w:rPr>
              <w:t>” в 5 классе</w:t>
            </w:r>
          </w:p>
          <w:p w:rsidR="00F5416B" w:rsidRPr="00F5416B" w:rsidRDefault="00F5416B" w:rsidP="00F5416B">
            <w:pPr>
              <w:ind w:firstLine="28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sz w:val="28"/>
                <w:szCs w:val="28"/>
              </w:rPr>
              <w:t>(УМК М.З. Биболетовой, Н.В. Добрыниной, Н.Н. Трубанёвой “EnjoyEnglish” для 5 – 6 классов общеобразовательных учреждений».</w:t>
            </w:r>
          </w:p>
        </w:tc>
      </w:tr>
      <w:tr w:rsidR="00F5416B" w:rsidRPr="00F5416B" w:rsidTr="00782A55">
        <w:trPr>
          <w:trHeight w:val="1652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2013 год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Межрегиональная конференция «Проблемы и перспективы развития гуманитарного образования в современной России»</w:t>
            </w:r>
          </w:p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Диплом победителя в региональном конкурсе учебных, исследовательских и учебно-исследовательских проектов «Открытие»</w:t>
            </w:r>
          </w:p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Автор проекта «Открой для себя кухню Британии»</w:t>
            </w:r>
          </w:p>
        </w:tc>
      </w:tr>
      <w:tr w:rsidR="00F5416B" w:rsidRPr="00F5416B" w:rsidTr="00782A55">
        <w:trPr>
          <w:trHeight w:val="14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2014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Международная образовательная научно-практическая он-лайн конференция «Новая школа: мой маршрут»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Сертификат участника, сертификат участника мастер-класса « Разработка сетевого проекта», «Создание интерактивного рабочего листа»</w:t>
            </w:r>
          </w:p>
        </w:tc>
      </w:tr>
      <w:tr w:rsidR="00F5416B" w:rsidRPr="00F5416B" w:rsidTr="00782A55">
        <w:trPr>
          <w:trHeight w:val="14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2014 год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Межрегиональный сетевой проект </w:t>
            </w:r>
            <w:r w:rsidRPr="00F5416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"Овсянка, Сэр?! Тайна жителей Туманного Альбиона</w:t>
            </w:r>
            <w:r w:rsidRPr="00F5416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Диплом финалиста</w:t>
            </w: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br/>
              <w:t>руководитель команды</w:t>
            </w:r>
          </w:p>
        </w:tc>
      </w:tr>
      <w:tr w:rsidR="00F5416B" w:rsidRPr="00F5416B" w:rsidTr="00782A55">
        <w:trPr>
          <w:trHeight w:val="14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2014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Областной конкурс учебных проектов «Открытие»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Автор проекта «Идеальная школа?!»</w:t>
            </w:r>
          </w:p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Лауреат</w:t>
            </w:r>
          </w:p>
        </w:tc>
      </w:tr>
      <w:tr w:rsidR="00F5416B" w:rsidRPr="00F5416B" w:rsidTr="00782A55">
        <w:trPr>
          <w:trHeight w:val="144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2014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Региональный проект «Добра тебе и света, Владимирская Русь»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Диплом призёра,</w:t>
            </w:r>
          </w:p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Руководитель команды.</w:t>
            </w:r>
          </w:p>
        </w:tc>
      </w:tr>
      <w:tr w:rsidR="00F5416B" w:rsidRPr="00F5416B" w:rsidTr="00782A55">
        <w:trPr>
          <w:trHeight w:val="2502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2015 год 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Сетевая межрегиональная научно-практическая конференция «аспекты информатизации образования:</w:t>
            </w:r>
            <w:r w:rsidR="00C3666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дистанционное взаимодействие»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16B" w:rsidRPr="00F5416B" w:rsidRDefault="00F5416B" w:rsidP="00F5416B">
            <w:pPr>
              <w:autoSpaceDE w:val="0"/>
              <w:autoSpaceDN w:val="0"/>
              <w:adjustRightInd w:val="0"/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5416B">
              <w:rPr>
                <w:rFonts w:ascii="Times New Roman" w:eastAsia="Times New Roman" w:hAnsi="Times New Roman"/>
                <w:bCs/>
                <w:sz w:val="28"/>
                <w:szCs w:val="28"/>
              </w:rPr>
              <w:t>Сертификат участника, доклад «Использование интернет-технологий и цифровых образовательных ресурсов на уроках английского языка»</w:t>
            </w:r>
          </w:p>
        </w:tc>
      </w:tr>
    </w:tbl>
    <w:p w:rsidR="00F5416B" w:rsidRPr="00F5416B" w:rsidRDefault="00F5416B" w:rsidP="00F5416B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5416B" w:rsidRDefault="00F5416B" w:rsidP="00BC79C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1D02" w:rsidRPr="00552993" w:rsidRDefault="00331D02" w:rsidP="00BC79C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79CB" w:rsidRPr="00552993" w:rsidRDefault="00BC79CB" w:rsidP="00BC79C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79CB" w:rsidRPr="00552993" w:rsidRDefault="00BC79CB" w:rsidP="00BC79CB">
      <w:pPr>
        <w:numPr>
          <w:ilvl w:val="0"/>
          <w:numId w:val="2"/>
        </w:num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направленность.</w:t>
      </w: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Данный опыт может быть востребован учителями как иностранного языка, так и других предметов начальной и средней школы. </w:t>
      </w: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1323" w:rsidRPr="00552993" w:rsidRDefault="001D1323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BC79CB" w:rsidRPr="00552993" w:rsidRDefault="00BC79CB" w:rsidP="00BC79C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Кулько В.А., Цехмистрова Т.Д. Формирование у учащихся умения учиться: Пособие для учителей. – М.: Просвещение, 1983</w:t>
      </w:r>
    </w:p>
    <w:p w:rsidR="00BC79CB" w:rsidRPr="00552993" w:rsidRDefault="00BC79CB" w:rsidP="00BC79CB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2993">
        <w:rPr>
          <w:rFonts w:ascii="Times New Roman" w:eastAsia="Candara" w:hAnsi="Times New Roman" w:cs="Times New Roman"/>
          <w:color w:val="000000" w:themeColor="text1"/>
          <w:sz w:val="28"/>
          <w:szCs w:val="28"/>
          <w:lang w:eastAsia="ru-RU"/>
        </w:rPr>
        <w:t>Петерсон Л.Г., Кубыщева М.А., Мазурина С.Е., Зайцева И.В. Что значит «уметь учиться». М., АПК и ППРО, 2006</w:t>
      </w:r>
    </w:p>
    <w:p w:rsidR="00BC79CB" w:rsidRPr="00552993" w:rsidRDefault="00BC79CB" w:rsidP="00BC79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Е. С. Полат, М. Ю. Бухаркина Современные педагогические и информационные технологии в системе образования УМО по образованию в качестве учебного пособия для вузов /. - 3-е изд., стер. - Москва : Академия, 2010</w:t>
      </w:r>
    </w:p>
    <w:p w:rsidR="00BC79CB" w:rsidRPr="00552993" w:rsidRDefault="00BC79CB" w:rsidP="00BC79CB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Полат Е.С. Метод проектов на уроках иностранного языка// Иностранные языки в школе -  2000 г.- № 2, 3</w:t>
      </w:r>
    </w:p>
    <w:p w:rsidR="00BC79CB" w:rsidRPr="00552993" w:rsidRDefault="00BC79CB" w:rsidP="00BC79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Рогова Г.В. Методика обучения иностранным языкам Москва, «Просвещение» 1991</w:t>
      </w:r>
    </w:p>
    <w:p w:rsidR="00BC79CB" w:rsidRPr="00552993" w:rsidRDefault="00BC79CB" w:rsidP="00BC79C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Слободчиков В.И. Основы проектирования развивающего обучения. Петрозаводск. 1996 </w:t>
      </w:r>
    </w:p>
    <w:p w:rsidR="00BC79CB" w:rsidRPr="00552993" w:rsidRDefault="00BC79CB" w:rsidP="00BC79CB">
      <w:pPr>
        <w:numPr>
          <w:ilvl w:val="0"/>
          <w:numId w:val="12"/>
        </w:num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Федеральный государственный образовательный стандарт начального,  основного общего образования.</w:t>
      </w:r>
      <w:r w:rsidRPr="0055299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 </w:t>
      </w:r>
      <w:r w:rsidRPr="005529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[Электронный ресурс]:</w:t>
      </w: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(Приказ Минобрнауки от 2010 года.)</w:t>
      </w:r>
      <w:r w:rsidRPr="005529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 – режим доступа к приказу:</w:t>
      </w:r>
      <w:r w:rsidRPr="00552993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hyperlink r:id="rId10" w:history="1">
        <w:r w:rsidRPr="00552993">
          <w:rPr>
            <w:rStyle w:val="a4"/>
            <w:rFonts w:ascii="Times New Roman" w:hAnsi="Times New Roman" w:cs="Times New Roman"/>
            <w:sz w:val="28"/>
            <w:szCs w:val="28"/>
          </w:rPr>
          <w:t>https://goo.gl/88QVsx</w:t>
        </w:r>
      </w:hyperlink>
      <w:r w:rsidRPr="00552993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5529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(15.09.2017)</w:t>
      </w:r>
    </w:p>
    <w:p w:rsidR="00BC79CB" w:rsidRPr="00552993" w:rsidRDefault="00BC79CB" w:rsidP="00BC79CB">
      <w:pPr>
        <w:pStyle w:val="a6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Проектный метод как современный метод обучения иностранному языку </w:t>
      </w:r>
      <w:r w:rsidRPr="005529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[Электронный ресурс]:</w:t>
      </w:r>
      <w:r w:rsidRPr="005529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режим доступа к документу </w:t>
      </w:r>
      <w:r w:rsidRPr="00552993">
        <w:rPr>
          <w:rFonts w:ascii="Times New Roman" w:hAnsi="Times New Roman" w:cs="Times New Roman"/>
          <w:color w:val="444444"/>
          <w:sz w:val="28"/>
          <w:szCs w:val="28"/>
        </w:rPr>
        <w:t>https://goo.gl/wiWd8m</w:t>
      </w:r>
    </w:p>
    <w:p w:rsidR="00BC79CB" w:rsidRPr="00552993" w:rsidRDefault="00BC79CB" w:rsidP="00BC79CB">
      <w:pPr>
        <w:pStyle w:val="a6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5299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(15.09.2017)</w:t>
      </w:r>
    </w:p>
    <w:p w:rsidR="00BC79CB" w:rsidRPr="00552993" w:rsidRDefault="00BC79CB" w:rsidP="00BC79CB">
      <w:pPr>
        <w:pStyle w:val="a6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79CB" w:rsidRPr="00552993" w:rsidRDefault="00BC79CB" w:rsidP="00BC79C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BC79CB" w:rsidRPr="00552993" w:rsidSect="003516F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977" w:rsidRDefault="00710977" w:rsidP="001D1323">
      <w:pPr>
        <w:spacing w:after="0" w:line="240" w:lineRule="auto"/>
      </w:pPr>
      <w:r>
        <w:separator/>
      </w:r>
    </w:p>
  </w:endnote>
  <w:endnote w:type="continuationSeparator" w:id="0">
    <w:p w:rsidR="00710977" w:rsidRDefault="00710977" w:rsidP="001D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CC"/>
    <w:family w:val="swiss"/>
    <w:pitch w:val="variable"/>
    <w:sig w:usb0="E7000EFF" w:usb1="5200F5FF" w:usb2="0A242021" w:usb3="00000000" w:csb0="000001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887730"/>
    </w:sdtPr>
    <w:sdtEndPr/>
    <w:sdtContent>
      <w:p w:rsidR="001D1323" w:rsidRDefault="00305D3C">
        <w:pPr>
          <w:pStyle w:val="a9"/>
          <w:jc w:val="right"/>
        </w:pPr>
        <w:r>
          <w:fldChar w:fldCharType="begin"/>
        </w:r>
        <w:r w:rsidR="001D1323">
          <w:instrText>PAGE   \* MERGEFORMAT</w:instrText>
        </w:r>
        <w:r>
          <w:fldChar w:fldCharType="separate"/>
        </w:r>
        <w:r w:rsidR="00BF71B0">
          <w:rPr>
            <w:noProof/>
          </w:rPr>
          <w:t>1</w:t>
        </w:r>
        <w:r>
          <w:fldChar w:fldCharType="end"/>
        </w:r>
      </w:p>
    </w:sdtContent>
  </w:sdt>
  <w:p w:rsidR="001D1323" w:rsidRDefault="001D13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977" w:rsidRDefault="00710977" w:rsidP="001D1323">
      <w:pPr>
        <w:spacing w:after="0" w:line="240" w:lineRule="auto"/>
      </w:pPr>
      <w:r>
        <w:separator/>
      </w:r>
    </w:p>
  </w:footnote>
  <w:footnote w:type="continuationSeparator" w:id="0">
    <w:p w:rsidR="00710977" w:rsidRDefault="00710977" w:rsidP="001D1323">
      <w:pPr>
        <w:spacing w:after="0" w:line="240" w:lineRule="auto"/>
      </w:pPr>
      <w:r>
        <w:continuationSeparator/>
      </w:r>
    </w:p>
  </w:footnote>
  <w:footnote w:id="1">
    <w:p w:rsidR="001D1323" w:rsidRDefault="001D1323">
      <w:pPr>
        <w:pStyle w:val="ab"/>
      </w:pPr>
      <w:r>
        <w:rPr>
          <w:rStyle w:val="ad"/>
        </w:rPr>
        <w:footnoteRef/>
      </w:r>
      <w:r w:rsidR="0077752E" w:rsidRPr="0077752E">
        <w:t>Е. С. Полат, М. Ю. Бухаркина Современные педагогические и информационные технологии в системе образования УМО по образованию в качестве учебного пособия для вузов</w:t>
      </w:r>
      <w:r>
        <w:t>,</w:t>
      </w:r>
      <w:r w:rsidR="0077752E">
        <w:t xml:space="preserve"> </w:t>
      </w:r>
      <w:r>
        <w:t>с.66</w:t>
      </w:r>
    </w:p>
  </w:footnote>
  <w:footnote w:id="2">
    <w:p w:rsidR="001D1323" w:rsidRDefault="001D1323">
      <w:pPr>
        <w:pStyle w:val="ab"/>
      </w:pPr>
      <w:r>
        <w:rPr>
          <w:rStyle w:val="ad"/>
        </w:rPr>
        <w:footnoteRef/>
      </w:r>
      <w:r>
        <w:t xml:space="preserve"> </w:t>
      </w:r>
      <w:r w:rsidR="0077752E" w:rsidRPr="0077752E">
        <w:t>Е. С. Полат, М. Ю. Бухаркина Современные педагогические и информационные технологии в системе образования УМО по образованию в каче</w:t>
      </w:r>
      <w:r w:rsidR="0077752E">
        <w:t>стве учебного пособия для вузов, с.67</w:t>
      </w:r>
    </w:p>
  </w:footnote>
  <w:footnote w:id="3">
    <w:p w:rsidR="001D1323" w:rsidRDefault="001D1323">
      <w:pPr>
        <w:pStyle w:val="ab"/>
      </w:pPr>
      <w:r>
        <w:rPr>
          <w:rStyle w:val="ad"/>
        </w:rPr>
        <w:footnoteRef/>
      </w:r>
      <w:r>
        <w:t xml:space="preserve"> </w:t>
      </w:r>
      <w:r w:rsidR="0077752E" w:rsidRPr="0077752E">
        <w:t>Е. С. Полат, М. Ю. Бухаркина Современные педагогические и информационные технологии в системе образования УМО по образованию в качестве учебного пособия для вузов</w:t>
      </w:r>
      <w:r w:rsidR="0077752E">
        <w:t>, с.67</w:t>
      </w:r>
    </w:p>
  </w:footnote>
  <w:footnote w:id="4">
    <w:p w:rsidR="001D1323" w:rsidRDefault="001D1323">
      <w:pPr>
        <w:pStyle w:val="ab"/>
      </w:pPr>
      <w:r>
        <w:rPr>
          <w:rStyle w:val="ad"/>
        </w:rPr>
        <w:footnoteRef/>
      </w:r>
      <w:r>
        <w:t xml:space="preserve"> </w:t>
      </w:r>
      <w:r w:rsidR="0077752E" w:rsidRPr="0077752E">
        <w:t>Полат Е.С. Метод проектов на уроках иностранного языка// Иностранные языки в школе -  2000 г.- № 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1C63"/>
    <w:multiLevelType w:val="hybridMultilevel"/>
    <w:tmpl w:val="CDA27D94"/>
    <w:lvl w:ilvl="0" w:tplc="3E360EC4">
      <w:start w:val="5"/>
      <w:numFmt w:val="upperRoman"/>
      <w:lvlText w:val="%1."/>
      <w:lvlJc w:val="left"/>
      <w:pPr>
        <w:ind w:left="4342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702" w:hanging="360"/>
      </w:pPr>
    </w:lvl>
    <w:lvl w:ilvl="2" w:tplc="0419001B" w:tentative="1">
      <w:start w:val="1"/>
      <w:numFmt w:val="lowerRoman"/>
      <w:lvlText w:val="%3."/>
      <w:lvlJc w:val="right"/>
      <w:pPr>
        <w:ind w:left="5422" w:hanging="180"/>
      </w:pPr>
    </w:lvl>
    <w:lvl w:ilvl="3" w:tplc="0419000F" w:tentative="1">
      <w:start w:val="1"/>
      <w:numFmt w:val="decimal"/>
      <w:lvlText w:val="%4."/>
      <w:lvlJc w:val="left"/>
      <w:pPr>
        <w:ind w:left="6142" w:hanging="360"/>
      </w:pPr>
    </w:lvl>
    <w:lvl w:ilvl="4" w:tplc="04190019" w:tentative="1">
      <w:start w:val="1"/>
      <w:numFmt w:val="lowerLetter"/>
      <w:lvlText w:val="%5."/>
      <w:lvlJc w:val="left"/>
      <w:pPr>
        <w:ind w:left="6862" w:hanging="360"/>
      </w:pPr>
    </w:lvl>
    <w:lvl w:ilvl="5" w:tplc="0419001B" w:tentative="1">
      <w:start w:val="1"/>
      <w:numFmt w:val="lowerRoman"/>
      <w:lvlText w:val="%6."/>
      <w:lvlJc w:val="right"/>
      <w:pPr>
        <w:ind w:left="7582" w:hanging="180"/>
      </w:pPr>
    </w:lvl>
    <w:lvl w:ilvl="6" w:tplc="0419000F" w:tentative="1">
      <w:start w:val="1"/>
      <w:numFmt w:val="decimal"/>
      <w:lvlText w:val="%7."/>
      <w:lvlJc w:val="left"/>
      <w:pPr>
        <w:ind w:left="8302" w:hanging="360"/>
      </w:pPr>
    </w:lvl>
    <w:lvl w:ilvl="7" w:tplc="04190019" w:tentative="1">
      <w:start w:val="1"/>
      <w:numFmt w:val="lowerLetter"/>
      <w:lvlText w:val="%8."/>
      <w:lvlJc w:val="left"/>
      <w:pPr>
        <w:ind w:left="9022" w:hanging="360"/>
      </w:pPr>
    </w:lvl>
    <w:lvl w:ilvl="8" w:tplc="0419001B" w:tentative="1">
      <w:start w:val="1"/>
      <w:numFmt w:val="lowerRoman"/>
      <w:lvlText w:val="%9."/>
      <w:lvlJc w:val="right"/>
      <w:pPr>
        <w:ind w:left="9742" w:hanging="180"/>
      </w:pPr>
    </w:lvl>
  </w:abstractNum>
  <w:abstractNum w:abstractNumId="1">
    <w:nsid w:val="09220E1B"/>
    <w:multiLevelType w:val="hybridMultilevel"/>
    <w:tmpl w:val="CC4AE7A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22EBD"/>
    <w:multiLevelType w:val="hybridMultilevel"/>
    <w:tmpl w:val="723605A6"/>
    <w:lvl w:ilvl="0" w:tplc="0B90FF70">
      <w:start w:val="9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1A56038A"/>
    <w:multiLevelType w:val="hybridMultilevel"/>
    <w:tmpl w:val="E44234BE"/>
    <w:lvl w:ilvl="0" w:tplc="ECBA4CC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B20F6"/>
    <w:multiLevelType w:val="hybridMultilevel"/>
    <w:tmpl w:val="1E4A87D2"/>
    <w:lvl w:ilvl="0" w:tplc="CDB8A2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002476"/>
    <w:multiLevelType w:val="hybridMultilevel"/>
    <w:tmpl w:val="91340C6C"/>
    <w:lvl w:ilvl="0" w:tplc="E70AF01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513159"/>
    <w:multiLevelType w:val="hybridMultilevel"/>
    <w:tmpl w:val="3D28B43A"/>
    <w:lvl w:ilvl="0" w:tplc="CDB8A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337A5A"/>
    <w:multiLevelType w:val="hybridMultilevel"/>
    <w:tmpl w:val="09AA1800"/>
    <w:lvl w:ilvl="0" w:tplc="82A2F1DE">
      <w:start w:val="3"/>
      <w:numFmt w:val="upperRoman"/>
      <w:lvlText w:val="%1."/>
      <w:lvlJc w:val="right"/>
      <w:pPr>
        <w:ind w:left="33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D21E4"/>
    <w:multiLevelType w:val="hybridMultilevel"/>
    <w:tmpl w:val="97A62260"/>
    <w:lvl w:ilvl="0" w:tplc="41A60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943D8F"/>
    <w:multiLevelType w:val="multilevel"/>
    <w:tmpl w:val="B6323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314C60"/>
    <w:multiLevelType w:val="hybridMultilevel"/>
    <w:tmpl w:val="882EAF82"/>
    <w:lvl w:ilvl="0" w:tplc="114AC26E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35DBE"/>
    <w:multiLevelType w:val="hybridMultilevel"/>
    <w:tmpl w:val="98C07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E231C"/>
    <w:multiLevelType w:val="hybridMultilevel"/>
    <w:tmpl w:val="59688092"/>
    <w:lvl w:ilvl="0" w:tplc="C6CAD3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DC467F2"/>
    <w:multiLevelType w:val="hybridMultilevel"/>
    <w:tmpl w:val="4EAEE790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4">
    <w:nsid w:val="65F358B9"/>
    <w:multiLevelType w:val="hybridMultilevel"/>
    <w:tmpl w:val="F4E82D32"/>
    <w:lvl w:ilvl="0" w:tplc="2DE6319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 w:themeColor="text1"/>
      </w:rPr>
    </w:lvl>
    <w:lvl w:ilvl="1" w:tplc="3808D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807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E0D3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4C9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CE8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CAA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565F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925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6847B95"/>
    <w:multiLevelType w:val="hybridMultilevel"/>
    <w:tmpl w:val="B3EE3B1A"/>
    <w:lvl w:ilvl="0" w:tplc="23A00B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D0E60E0"/>
    <w:multiLevelType w:val="hybridMultilevel"/>
    <w:tmpl w:val="A2145B14"/>
    <w:lvl w:ilvl="0" w:tplc="4D948B8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16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13"/>
  </w:num>
  <w:num w:numId="14">
    <w:abstractNumId w:val="11"/>
  </w:num>
  <w:num w:numId="15">
    <w:abstractNumId w:val="8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9CB"/>
    <w:rsid w:val="000E1F4A"/>
    <w:rsid w:val="000F62B5"/>
    <w:rsid w:val="0017041D"/>
    <w:rsid w:val="001D1323"/>
    <w:rsid w:val="002D31DD"/>
    <w:rsid w:val="00305D3C"/>
    <w:rsid w:val="00305EEE"/>
    <w:rsid w:val="00331D02"/>
    <w:rsid w:val="003516FF"/>
    <w:rsid w:val="004C0047"/>
    <w:rsid w:val="00511600"/>
    <w:rsid w:val="00552993"/>
    <w:rsid w:val="005B7B45"/>
    <w:rsid w:val="006624CC"/>
    <w:rsid w:val="006F4C71"/>
    <w:rsid w:val="00710977"/>
    <w:rsid w:val="0076346E"/>
    <w:rsid w:val="00764C07"/>
    <w:rsid w:val="0077752E"/>
    <w:rsid w:val="00782A55"/>
    <w:rsid w:val="00784DE3"/>
    <w:rsid w:val="00885CA3"/>
    <w:rsid w:val="008A1F8E"/>
    <w:rsid w:val="009B3E4A"/>
    <w:rsid w:val="009D230A"/>
    <w:rsid w:val="00A447F4"/>
    <w:rsid w:val="00AB0FE6"/>
    <w:rsid w:val="00AC6454"/>
    <w:rsid w:val="00AE29CE"/>
    <w:rsid w:val="00B75DA0"/>
    <w:rsid w:val="00BA0F22"/>
    <w:rsid w:val="00BB6F92"/>
    <w:rsid w:val="00BC79CB"/>
    <w:rsid w:val="00BE4A6F"/>
    <w:rsid w:val="00BF3A6E"/>
    <w:rsid w:val="00BF71B0"/>
    <w:rsid w:val="00C3666C"/>
    <w:rsid w:val="00C427CF"/>
    <w:rsid w:val="00CB2E56"/>
    <w:rsid w:val="00CC08D5"/>
    <w:rsid w:val="00F03AA8"/>
    <w:rsid w:val="00F142ED"/>
    <w:rsid w:val="00F4427C"/>
    <w:rsid w:val="00F5416B"/>
    <w:rsid w:val="00FF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9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C79CB"/>
    <w:rPr>
      <w:color w:val="0563C1" w:themeColor="hyperlink"/>
      <w:u w:val="single"/>
    </w:rPr>
  </w:style>
  <w:style w:type="character" w:customStyle="1" w:styleId="black">
    <w:name w:val="black"/>
    <w:basedOn w:val="a0"/>
    <w:rsid w:val="00BC79CB"/>
  </w:style>
  <w:style w:type="paragraph" w:styleId="a5">
    <w:name w:val="Normal (Web)"/>
    <w:basedOn w:val="a"/>
    <w:uiPriority w:val="99"/>
    <w:unhideWhenUsed/>
    <w:rsid w:val="00BC7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C79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D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1323"/>
  </w:style>
  <w:style w:type="paragraph" w:styleId="a9">
    <w:name w:val="footer"/>
    <w:basedOn w:val="a"/>
    <w:link w:val="aa"/>
    <w:uiPriority w:val="99"/>
    <w:unhideWhenUsed/>
    <w:rsid w:val="001D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1323"/>
  </w:style>
  <w:style w:type="paragraph" w:styleId="ab">
    <w:name w:val="footnote text"/>
    <w:basedOn w:val="a"/>
    <w:link w:val="ac"/>
    <w:uiPriority w:val="99"/>
    <w:semiHidden/>
    <w:unhideWhenUsed/>
    <w:rsid w:val="001D132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D132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D132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5529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64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4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goo.gl/88QV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Федда</b:Tag>
    <b:SourceType>DocumentFromInternetSite</b:SourceType>
    <b:Guid>{7485E21F-193A-4AF5-B838-068FD7275F16}</b:Guid>
    <b:Title>Федеральные государственные образовательные стандарты общего образования</b:Title>
    <b:Year> 2012 года</b:Year>
    <b:InternetSiteTitle>Минобрнауки РФ</b:InternetSiteTitle>
    <b:Month>март</b:Month>
    <b:Day>12</b:Day>
    <b:URL>http://xn--80abucjiibhv9a.xn--p1ai/%D0%B4%D0%BE%D0%BA%D1%83%D0%BC%D0%B5%D0%BD%D1%82%D1%8B/543</b:URL>
    <b:RefOrder>1</b:RefOrder>
  </b:Source>
  <b:Source>
    <b:Tag>ЕСП081</b:Tag>
    <b:SourceType>Book</b:SourceType>
    <b:Guid>{F409BAF5-D7D0-4502-B422-BEEBF76E2A71}</b:Guid>
    <b:Author>
      <b:Author>
        <b:NameList>
          <b:Person>
            <b:Last>Полат</b:Last>
          </b:Person>
        </b:NameList>
      </b:Author>
    </b:Author>
    <b:Title>Новые педагогические и информационные технологии в системе образования</b:Title>
    <b:Year>2010</b:Year>
    <b:City>Москва</b:City>
    <b:Publisher>Академия</b:Publisher>
    <b:RefOrder>2</b:RefOrder>
  </b:Source>
  <b:Source>
    <b:Tag>ЕСП03</b:Tag>
    <b:SourceType>JournalArticle</b:SourceType>
    <b:Guid>{659D71A9-3F54-4A87-ABB8-1D2C1B2AA189}</b:Guid>
    <b:Title>Метод проектов на уроках иностранного языка</b:Title>
    <b:Year>2000</b:Year>
    <b:Author>
      <b:Author>
        <b:NameList>
          <b:Person>
            <b:Last>Полат</b:Last>
            <b:First>Е.С.</b:First>
          </b:Person>
        </b:NameList>
      </b:Author>
    </b:Author>
    <b:JournalName>Иностранный язык в школе</b:JournalName>
    <b:Pages>3</b:Pages>
    <b:RefOrder>3</b:RefOrder>
  </b:Source>
</b:Sources>
</file>

<file path=customXml/itemProps1.xml><?xml version="1.0" encoding="utf-8"?>
<ds:datastoreItem xmlns:ds="http://schemas.openxmlformats.org/officeDocument/2006/customXml" ds:itemID="{0FA2089D-F468-4AF4-823A-160A4219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3465</Words>
  <Characters>19752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Харчевникова Елена Львовна</cp:lastModifiedBy>
  <cp:revision>15</cp:revision>
  <cp:lastPrinted>2018-02-06T13:33:00Z</cp:lastPrinted>
  <dcterms:created xsi:type="dcterms:W3CDTF">2018-01-16T20:49:00Z</dcterms:created>
  <dcterms:modified xsi:type="dcterms:W3CDTF">2018-02-06T13:33:00Z</dcterms:modified>
</cp:coreProperties>
</file>